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C2" w:rsidRDefault="002526AE" w:rsidP="007F63E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-205740</wp:posOffset>
            </wp:positionV>
            <wp:extent cx="876300" cy="984250"/>
            <wp:effectExtent l="19050" t="0" r="0" b="0"/>
            <wp:wrapNone/>
            <wp:docPr id="2" name="Рисунок 2" descr="ВерхняяПесочня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ерхняяПесочня-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EB8" w:rsidRDefault="00945EB8" w:rsidP="007F63E4">
      <w:pPr>
        <w:rPr>
          <w:b/>
          <w:bCs/>
        </w:rPr>
      </w:pPr>
    </w:p>
    <w:p w:rsidR="00945EB8" w:rsidRDefault="00945EB8" w:rsidP="007F63E4">
      <w:pPr>
        <w:rPr>
          <w:b/>
          <w:bCs/>
        </w:rPr>
      </w:pPr>
    </w:p>
    <w:p w:rsidR="00945EB8" w:rsidRPr="0097155E" w:rsidRDefault="00945EB8" w:rsidP="007F63E4">
      <w:pPr>
        <w:rPr>
          <w:b/>
          <w:bCs/>
        </w:rPr>
      </w:pPr>
    </w:p>
    <w:p w:rsidR="000E7CA4" w:rsidRDefault="000E7CA4" w:rsidP="0097155E">
      <w:pPr>
        <w:jc w:val="center"/>
        <w:rPr>
          <w:b/>
          <w:bCs/>
          <w:sz w:val="24"/>
          <w:szCs w:val="24"/>
        </w:rPr>
      </w:pPr>
    </w:p>
    <w:p w:rsidR="000E7CA4" w:rsidRDefault="000E7CA4" w:rsidP="0097155E">
      <w:pPr>
        <w:jc w:val="center"/>
        <w:rPr>
          <w:b/>
          <w:bCs/>
          <w:sz w:val="24"/>
          <w:szCs w:val="24"/>
        </w:rPr>
      </w:pP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>«</w:t>
      </w:r>
      <w:r w:rsidR="000F56EE" w:rsidRPr="00F0446C">
        <w:rPr>
          <w:rFonts w:ascii="Times New Roman" w:hAnsi="Times New Roman"/>
          <w:b/>
          <w:bCs/>
          <w:sz w:val="26"/>
          <w:szCs w:val="26"/>
        </w:rPr>
        <w:t xml:space="preserve">Деревня </w:t>
      </w:r>
      <w:r w:rsidR="00817C70" w:rsidRPr="00F0446C">
        <w:rPr>
          <w:rFonts w:ascii="Times New Roman" w:hAnsi="Times New Roman"/>
          <w:b/>
          <w:bCs/>
          <w:sz w:val="26"/>
          <w:szCs w:val="26"/>
        </w:rPr>
        <w:t>Верхняя Песочня</w:t>
      </w:r>
      <w:r w:rsidRPr="00F0446C">
        <w:rPr>
          <w:rFonts w:ascii="Times New Roman" w:hAnsi="Times New Roman"/>
          <w:b/>
          <w:bCs/>
          <w:sz w:val="26"/>
          <w:szCs w:val="26"/>
        </w:rPr>
        <w:t>»</w:t>
      </w:r>
    </w:p>
    <w:p w:rsidR="0097155E" w:rsidRPr="00F0446C" w:rsidRDefault="006218EA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 xml:space="preserve">Кировского района </w:t>
      </w:r>
      <w:r w:rsidR="0097155E" w:rsidRPr="00F0446C">
        <w:rPr>
          <w:rFonts w:ascii="Times New Roman" w:hAnsi="Times New Roman"/>
          <w:b/>
          <w:bCs/>
          <w:sz w:val="26"/>
          <w:szCs w:val="26"/>
        </w:rPr>
        <w:t>Калужской области</w:t>
      </w:r>
    </w:p>
    <w:p w:rsidR="0097155E" w:rsidRPr="00B66430" w:rsidRDefault="0097155E" w:rsidP="0097155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66430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CC3687" w:rsidRPr="00F0446C" w:rsidRDefault="008173C2" w:rsidP="00F0446C">
      <w:pPr>
        <w:jc w:val="both"/>
        <w:rPr>
          <w:rFonts w:ascii="Times New Roman" w:hAnsi="Times New Roman"/>
          <w:noProof/>
          <w:sz w:val="26"/>
          <w:szCs w:val="26"/>
        </w:rPr>
      </w:pPr>
      <w:r w:rsidRPr="00F0446C">
        <w:rPr>
          <w:rFonts w:ascii="Times New Roman" w:hAnsi="Times New Roman"/>
          <w:noProof/>
          <w:sz w:val="26"/>
          <w:szCs w:val="26"/>
        </w:rPr>
        <w:t>________________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                         </w:t>
      </w:r>
      <w:r w:rsidR="00B66430" w:rsidRPr="00F0446C">
        <w:rPr>
          <w:rFonts w:ascii="Times New Roman" w:hAnsi="Times New Roman"/>
          <w:noProof/>
          <w:sz w:val="26"/>
          <w:szCs w:val="26"/>
        </w:rPr>
        <w:t xml:space="preserve">         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Pr="00F0446C">
        <w:rPr>
          <w:rFonts w:ascii="Times New Roman" w:hAnsi="Times New Roman"/>
          <w:noProof/>
          <w:sz w:val="26"/>
          <w:szCs w:val="26"/>
        </w:rPr>
        <w:t xml:space="preserve">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 № </w:t>
      </w:r>
      <w:r w:rsidRPr="00F0446C">
        <w:rPr>
          <w:rFonts w:ascii="Times New Roman" w:hAnsi="Times New Roman"/>
          <w:noProof/>
          <w:sz w:val="26"/>
          <w:szCs w:val="26"/>
        </w:rPr>
        <w:t>_______</w:t>
      </w:r>
    </w:p>
    <w:p w:rsidR="008D7A05" w:rsidRPr="00F0446C" w:rsidRDefault="008D7A05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E14A5B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noProof/>
        </w:rPr>
        <w:pict>
          <v:rect id="_x0000_s1027" style="position:absolute;left:0;text-align:left;margin-left:-1.5pt;margin-top:12.5pt;width:190.5pt;height:57.5pt;z-index:251659264" strokecolor="white [3212]">
            <v:textbox>
              <w:txbxContent>
                <w:p w:rsidR="00B66430" w:rsidRPr="00F0446C" w:rsidRDefault="00121FBC" w:rsidP="00B66430">
                  <w:pPr>
                    <w:pStyle w:val="a3"/>
                    <w:spacing w:line="298" w:lineRule="exact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Об официальном сайте сельского поселения </w:t>
                  </w:r>
                  <w:r w:rsidR="00F82E07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«Деревня Верхняя Песочня»</w:t>
                  </w:r>
                </w:p>
                <w:p w:rsidR="00B66430" w:rsidRDefault="00B66430"/>
              </w:txbxContent>
            </v:textbox>
          </v:rect>
        </w:pict>
      </w: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B66430">
      <w:pPr>
        <w:pStyle w:val="a3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1264AB" w:rsidRDefault="00F82E07" w:rsidP="00F82E0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82E07">
        <w:rPr>
          <w:rFonts w:ascii="Times New Roman" w:hAnsi="Times New Roman"/>
          <w:sz w:val="26"/>
          <w:szCs w:val="26"/>
        </w:rPr>
        <w:t>В</w:t>
      </w:r>
      <w:r w:rsidR="001264AB">
        <w:rPr>
          <w:rFonts w:ascii="Times New Roman" w:hAnsi="Times New Roman"/>
          <w:sz w:val="26"/>
          <w:szCs w:val="26"/>
        </w:rPr>
        <w:t xml:space="preserve">   </w:t>
      </w:r>
      <w:r w:rsidRPr="00F82E07">
        <w:rPr>
          <w:rFonts w:ascii="Times New Roman" w:hAnsi="Times New Roman"/>
          <w:sz w:val="26"/>
          <w:szCs w:val="26"/>
        </w:rPr>
        <w:t xml:space="preserve"> целях </w:t>
      </w:r>
      <w:r w:rsidR="001264AB">
        <w:rPr>
          <w:rFonts w:ascii="Times New Roman" w:hAnsi="Times New Roman"/>
          <w:sz w:val="26"/>
          <w:szCs w:val="26"/>
        </w:rPr>
        <w:t xml:space="preserve">    </w:t>
      </w:r>
      <w:r w:rsidRPr="00F82E07">
        <w:rPr>
          <w:rFonts w:ascii="Times New Roman" w:hAnsi="Times New Roman"/>
          <w:sz w:val="26"/>
          <w:szCs w:val="26"/>
        </w:rPr>
        <w:t xml:space="preserve">реализации </w:t>
      </w:r>
      <w:r w:rsidR="001264AB">
        <w:rPr>
          <w:rFonts w:ascii="Times New Roman" w:hAnsi="Times New Roman"/>
          <w:sz w:val="26"/>
          <w:szCs w:val="26"/>
        </w:rPr>
        <w:t xml:space="preserve">   </w:t>
      </w:r>
      <w:r w:rsidRPr="00F82E07">
        <w:rPr>
          <w:rFonts w:ascii="Times New Roman" w:hAnsi="Times New Roman"/>
          <w:sz w:val="26"/>
          <w:szCs w:val="26"/>
        </w:rPr>
        <w:t xml:space="preserve">Федерального </w:t>
      </w:r>
      <w:hyperlink r:id="rId7" w:history="1">
        <w:r w:rsidRPr="00F82E07">
          <w:rPr>
            <w:rFonts w:ascii="Times New Roman" w:hAnsi="Times New Roman"/>
            <w:sz w:val="26"/>
            <w:szCs w:val="26"/>
          </w:rPr>
          <w:t>закона</w:t>
        </w:r>
      </w:hyperlink>
      <w:r w:rsidR="001264AB">
        <w:rPr>
          <w:rFonts w:ascii="Times New Roman" w:hAnsi="Times New Roman"/>
          <w:sz w:val="26"/>
          <w:szCs w:val="26"/>
        </w:rPr>
        <w:t xml:space="preserve">         от    09.02.2009 № 8-ФЗ</w:t>
      </w:r>
    </w:p>
    <w:p w:rsidR="000678AA" w:rsidRDefault="00F82E07" w:rsidP="001264AB">
      <w:pPr>
        <w:jc w:val="both"/>
        <w:rPr>
          <w:rFonts w:ascii="Times New Roman" w:hAnsi="Times New Roman"/>
          <w:sz w:val="26"/>
          <w:szCs w:val="26"/>
        </w:rPr>
      </w:pPr>
      <w:r w:rsidRPr="00F82E07">
        <w:rPr>
          <w:rFonts w:ascii="Times New Roman" w:hAnsi="Times New Roman"/>
          <w:sz w:val="26"/>
          <w:szCs w:val="26"/>
        </w:rPr>
        <w:t xml:space="preserve">«Об обеспечении доступа к информации о деятельности государственных органов и органов местного самоуправления», в соответствии с </w:t>
      </w:r>
      <w:r w:rsidR="00B339D2" w:rsidRPr="00D27C49">
        <w:rPr>
          <w:rFonts w:ascii="Times New Roman" w:hAnsi="Times New Roman"/>
          <w:sz w:val="26"/>
          <w:szCs w:val="26"/>
          <w:lang w:eastAsia="ar-SA"/>
        </w:rPr>
        <w:t>Устав</w:t>
      </w:r>
      <w:r w:rsidR="00B339D2">
        <w:rPr>
          <w:rFonts w:ascii="Times New Roman" w:hAnsi="Times New Roman"/>
          <w:sz w:val="26"/>
          <w:szCs w:val="26"/>
          <w:lang w:eastAsia="ar-SA"/>
        </w:rPr>
        <w:t>ом</w:t>
      </w:r>
      <w:r w:rsidR="00B339D2" w:rsidRPr="00D27C49">
        <w:rPr>
          <w:rFonts w:ascii="Times New Roman" w:hAnsi="Times New Roman"/>
          <w:sz w:val="26"/>
          <w:szCs w:val="26"/>
          <w:lang w:eastAsia="ar-SA"/>
        </w:rPr>
        <w:t xml:space="preserve"> муниципального образования сельского поселения «Деревня Верхняя Песочня» Кировского района</w:t>
      </w:r>
      <w:r w:rsidR="00B339D2">
        <w:rPr>
          <w:rFonts w:ascii="Times New Roman" w:hAnsi="Times New Roman"/>
          <w:sz w:val="26"/>
          <w:szCs w:val="26"/>
          <w:lang w:eastAsia="ar-SA"/>
        </w:rPr>
        <w:t>,</w:t>
      </w:r>
      <w:r w:rsidR="00B339D2" w:rsidRPr="00F82E07">
        <w:rPr>
          <w:rFonts w:ascii="Times New Roman" w:hAnsi="Times New Roman"/>
          <w:sz w:val="26"/>
          <w:szCs w:val="26"/>
        </w:rPr>
        <w:t xml:space="preserve"> </w:t>
      </w:r>
      <w:r w:rsidR="00B339D2" w:rsidRPr="00D27C49">
        <w:rPr>
          <w:rFonts w:ascii="Times New Roman" w:hAnsi="Times New Roman"/>
          <w:sz w:val="26"/>
          <w:szCs w:val="26"/>
        </w:rPr>
        <w:t>администрация сельского поселения «Деревня Верхняя Песочня»</w:t>
      </w:r>
      <w:r w:rsidR="00B339D2">
        <w:rPr>
          <w:rFonts w:ascii="Times New Roman" w:hAnsi="Times New Roman"/>
          <w:sz w:val="26"/>
          <w:szCs w:val="26"/>
        </w:rPr>
        <w:t xml:space="preserve"> </w:t>
      </w:r>
    </w:p>
    <w:p w:rsidR="00F82E07" w:rsidRPr="000678AA" w:rsidRDefault="000678AA" w:rsidP="00F82E07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678AA">
        <w:rPr>
          <w:rFonts w:ascii="Times New Roman" w:hAnsi="Times New Roman"/>
          <w:b/>
          <w:sz w:val="26"/>
          <w:szCs w:val="26"/>
        </w:rPr>
        <w:t>ПОСТАНАВЛЯЕТ:</w:t>
      </w:r>
    </w:p>
    <w:p w:rsidR="00F82E07" w:rsidRPr="00F82E07" w:rsidRDefault="00B339D2" w:rsidP="00B339D2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82E07" w:rsidRPr="00F82E07">
        <w:rPr>
          <w:rFonts w:ascii="Times New Roman" w:hAnsi="Times New Roman"/>
          <w:sz w:val="26"/>
          <w:szCs w:val="26"/>
        </w:rPr>
        <w:t xml:space="preserve">Утвердить Положение об официальном сайте </w:t>
      </w:r>
      <w:r>
        <w:rPr>
          <w:rFonts w:ascii="Times New Roman" w:hAnsi="Times New Roman"/>
          <w:sz w:val="26"/>
          <w:szCs w:val="26"/>
        </w:rPr>
        <w:t>сельского поселения «Деревня Верхняя Песочня»</w:t>
      </w:r>
      <w:r w:rsidR="00F82E07" w:rsidRPr="00F82E07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(приложение № 1).</w:t>
      </w:r>
    </w:p>
    <w:p w:rsidR="00F82E07" w:rsidRPr="00F82E07" w:rsidRDefault="00F82E07" w:rsidP="00B339D2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82E07">
        <w:rPr>
          <w:rFonts w:ascii="Times New Roman" w:hAnsi="Times New Roman"/>
          <w:sz w:val="26"/>
          <w:szCs w:val="26"/>
        </w:rPr>
        <w:t xml:space="preserve">2. Утвердить Регламент информационного наполнения официального сайта </w:t>
      </w:r>
      <w:r w:rsidR="00B339D2">
        <w:rPr>
          <w:rFonts w:ascii="Times New Roman" w:hAnsi="Times New Roman"/>
          <w:sz w:val="26"/>
          <w:szCs w:val="26"/>
        </w:rPr>
        <w:t>сельского поселения «Деревня Верхняя Песочня»</w:t>
      </w:r>
      <w:r w:rsidRPr="00F82E07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</w:t>
      </w:r>
      <w:r w:rsidRPr="00F82E07">
        <w:rPr>
          <w:rFonts w:ascii="Times New Roman" w:hAnsi="Times New Roman"/>
          <w:bCs/>
          <w:sz w:val="26"/>
          <w:szCs w:val="26"/>
        </w:rPr>
        <w:t xml:space="preserve"> «Интернет» (приложение № 2).</w:t>
      </w:r>
    </w:p>
    <w:p w:rsidR="00F82E07" w:rsidRPr="00F82E07" w:rsidRDefault="00F82E07" w:rsidP="00B339D2">
      <w:pPr>
        <w:tabs>
          <w:tab w:val="left" w:pos="42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82E07">
        <w:rPr>
          <w:rFonts w:ascii="Times New Roman" w:hAnsi="Times New Roman"/>
          <w:sz w:val="26"/>
          <w:szCs w:val="26"/>
        </w:rPr>
        <w:t xml:space="preserve">3. Контроль  за исполнением настоящего постановления </w:t>
      </w:r>
      <w:r w:rsidR="00B339D2">
        <w:rPr>
          <w:rFonts w:ascii="Times New Roman" w:hAnsi="Times New Roman"/>
          <w:sz w:val="26"/>
          <w:szCs w:val="26"/>
        </w:rPr>
        <w:t xml:space="preserve">оставляю за собой. </w:t>
      </w:r>
    </w:p>
    <w:p w:rsidR="00F82E07" w:rsidRPr="00F82E07" w:rsidRDefault="00F82E07" w:rsidP="00B339D2">
      <w:pPr>
        <w:tabs>
          <w:tab w:val="left" w:pos="42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82E07">
        <w:rPr>
          <w:rFonts w:ascii="Times New Roman" w:hAnsi="Times New Roman"/>
          <w:sz w:val="26"/>
          <w:szCs w:val="26"/>
        </w:rPr>
        <w:t>4. Настоящее постановление вступает в силу с момента подписания.</w:t>
      </w:r>
    </w:p>
    <w:p w:rsidR="00BD1D2B" w:rsidRPr="00F0446C" w:rsidRDefault="00BD1D2B" w:rsidP="00F0446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1D2B" w:rsidRPr="00F0446C" w:rsidRDefault="00BD1D2B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1D2B" w:rsidRDefault="00BD1D2B" w:rsidP="00BD1D2B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</w:t>
      </w:r>
      <w:r w:rsidR="00945EB8"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</w:t>
      </w:r>
      <w:r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</w:t>
      </w:r>
      <w:r w:rsidR="00E33607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817C70"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 В.А.</w:t>
      </w:r>
      <w:r w:rsidR="00E3360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817C70" w:rsidRPr="00F0446C">
        <w:rPr>
          <w:rFonts w:ascii="Times New Roman" w:hAnsi="Times New Roman"/>
          <w:b/>
          <w:bCs/>
          <w:color w:val="000000"/>
          <w:sz w:val="26"/>
          <w:szCs w:val="26"/>
        </w:rPr>
        <w:t>Колганов</w:t>
      </w:r>
    </w:p>
    <w:p w:rsidR="00FA5A8B" w:rsidRDefault="00FA5A8B" w:rsidP="00BD1D2B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A5A8B" w:rsidRDefault="00FA5A8B" w:rsidP="00BD1D2B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A5A8B" w:rsidRDefault="00FA5A8B" w:rsidP="00BD1D2B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A5A8B" w:rsidRDefault="00FA5A8B" w:rsidP="00BD1D2B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A5A8B" w:rsidRPr="00F0446C" w:rsidRDefault="00FA5A8B" w:rsidP="00BD1D2B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D1D2B" w:rsidRPr="00F0446C" w:rsidRDefault="00BD1D2B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FA5A8B" w:rsidRPr="000678AA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678AA">
        <w:rPr>
          <w:rFonts w:ascii="Times New Roman" w:hAnsi="Times New Roman"/>
          <w:sz w:val="26"/>
          <w:szCs w:val="26"/>
        </w:rPr>
        <w:lastRenderedPageBreak/>
        <w:t xml:space="preserve">Приложение № 1 </w:t>
      </w:r>
    </w:p>
    <w:p w:rsidR="00FA5A8B" w:rsidRPr="000678AA" w:rsidRDefault="00FA5A8B" w:rsidP="00FA5A8B">
      <w:pPr>
        <w:autoSpaceDE w:val="0"/>
        <w:autoSpaceDN w:val="0"/>
        <w:adjustRightInd w:val="0"/>
        <w:ind w:left="5529"/>
        <w:jc w:val="both"/>
        <w:rPr>
          <w:rFonts w:ascii="Times New Roman" w:hAnsi="Times New Roman"/>
          <w:sz w:val="26"/>
          <w:szCs w:val="26"/>
        </w:rPr>
      </w:pPr>
      <w:r w:rsidRPr="000678AA">
        <w:rPr>
          <w:rFonts w:ascii="Times New Roman" w:hAnsi="Times New Roman"/>
          <w:sz w:val="26"/>
          <w:szCs w:val="26"/>
        </w:rPr>
        <w:t>к постановлению администрации сельского поселения «Деревня Верхняя Песочня»</w:t>
      </w:r>
    </w:p>
    <w:p w:rsidR="00FA5A8B" w:rsidRPr="000678AA" w:rsidRDefault="00FA5A8B" w:rsidP="00FA5A8B">
      <w:pPr>
        <w:autoSpaceDE w:val="0"/>
        <w:autoSpaceDN w:val="0"/>
        <w:adjustRightInd w:val="0"/>
        <w:ind w:left="5529"/>
        <w:jc w:val="both"/>
        <w:rPr>
          <w:rFonts w:ascii="Times New Roman" w:hAnsi="Times New Roman"/>
          <w:sz w:val="26"/>
          <w:szCs w:val="26"/>
        </w:rPr>
      </w:pPr>
      <w:r w:rsidRPr="000678AA">
        <w:rPr>
          <w:rFonts w:ascii="Times New Roman" w:hAnsi="Times New Roman"/>
          <w:sz w:val="26"/>
          <w:szCs w:val="26"/>
        </w:rPr>
        <w:t>от ________________ № _______</w:t>
      </w:r>
    </w:p>
    <w:p w:rsidR="00FA5A8B" w:rsidRPr="00FA5A8B" w:rsidRDefault="00FA5A8B" w:rsidP="00FA5A8B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FA5A8B" w:rsidRPr="00FA5A8B" w:rsidRDefault="00FA5A8B" w:rsidP="00FA5A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 xml:space="preserve">Положение об официальном сайте </w:t>
      </w:r>
    </w:p>
    <w:p w:rsidR="00FA5A8B" w:rsidRPr="00FA5A8B" w:rsidRDefault="008E7AA6" w:rsidP="00FA5A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="00FA5A8B">
        <w:rPr>
          <w:rFonts w:ascii="Times New Roman" w:hAnsi="Times New Roman"/>
          <w:b/>
          <w:sz w:val="26"/>
          <w:szCs w:val="26"/>
        </w:rPr>
        <w:t>ельского поселения «Деревня Верхняя Песочня»</w:t>
      </w:r>
    </w:p>
    <w:p w:rsidR="00FA5A8B" w:rsidRPr="00FA5A8B" w:rsidRDefault="00FA5A8B" w:rsidP="00FA5A8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391" w:hanging="391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FA5A8B" w:rsidRPr="00FA5A8B" w:rsidRDefault="00FA5A8B" w:rsidP="00FA5A8B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Положение об официальном сайте </w:t>
      </w:r>
      <w:r w:rsidR="00496760">
        <w:rPr>
          <w:rFonts w:ascii="Times New Roman" w:hAnsi="Times New Roman"/>
          <w:sz w:val="26"/>
          <w:szCs w:val="26"/>
        </w:rPr>
        <w:t>сельского поселения «Деревня Верхняя Песочня»</w:t>
      </w:r>
      <w:r w:rsidRPr="00FA5A8B">
        <w:rPr>
          <w:rFonts w:ascii="Times New Roman" w:hAnsi="Times New Roman"/>
          <w:sz w:val="26"/>
          <w:szCs w:val="26"/>
        </w:rPr>
        <w:t xml:space="preserve"> (далее Положение) определяет основные принципы организации ведения официального сайта </w:t>
      </w:r>
      <w:r w:rsidR="00496760">
        <w:rPr>
          <w:rFonts w:ascii="Times New Roman" w:hAnsi="Times New Roman"/>
          <w:sz w:val="26"/>
          <w:szCs w:val="26"/>
        </w:rPr>
        <w:t>сельского поселения «Деревня Верхняя Песочня»</w:t>
      </w:r>
      <w:r w:rsidRPr="00FA5A8B">
        <w:rPr>
          <w:rFonts w:ascii="Times New Roman" w:hAnsi="Times New Roman"/>
          <w:sz w:val="26"/>
          <w:szCs w:val="26"/>
        </w:rPr>
        <w:t xml:space="preserve"> </w:t>
      </w:r>
      <w:r w:rsidRPr="00FA5A8B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«Интернет»</w:t>
      </w:r>
      <w:r w:rsidRPr="00FA5A8B">
        <w:rPr>
          <w:rFonts w:ascii="Times New Roman" w:hAnsi="Times New Roman"/>
          <w:sz w:val="26"/>
          <w:szCs w:val="26"/>
        </w:rPr>
        <w:t xml:space="preserve"> (да</w:t>
      </w:r>
      <w:r w:rsidR="008E7AA6">
        <w:rPr>
          <w:rFonts w:ascii="Times New Roman" w:hAnsi="Times New Roman"/>
          <w:sz w:val="26"/>
          <w:szCs w:val="26"/>
        </w:rPr>
        <w:t>лее соответственно – сайт).</w:t>
      </w:r>
    </w:p>
    <w:p w:rsidR="00FA5A8B" w:rsidRPr="00FA5A8B" w:rsidRDefault="00FA5A8B" w:rsidP="00FA5A8B">
      <w:pPr>
        <w:spacing w:after="1" w:line="26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 Сайт создан в целях обеспечения реализации прав граждан и организаций на доступ к информации о деятельности органов местного самоуправления </w:t>
      </w:r>
      <w:r w:rsidR="00496760">
        <w:rPr>
          <w:rFonts w:ascii="Times New Roman" w:hAnsi="Times New Roman"/>
          <w:sz w:val="26"/>
          <w:szCs w:val="26"/>
        </w:rPr>
        <w:t>сельского поселения «Деревня Верхняя Песочня».</w:t>
      </w:r>
    </w:p>
    <w:p w:rsidR="00496760" w:rsidRDefault="00FA5A8B" w:rsidP="00FA5A8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ab/>
        <w:t>1.2. Электронный адрес сайта:</w:t>
      </w:r>
      <w:bookmarkStart w:id="0" w:name="Par42"/>
      <w:bookmarkEnd w:id="0"/>
      <w:r w:rsidR="00496760">
        <w:rPr>
          <w:rFonts w:ascii="Times New Roman" w:hAnsi="Times New Roman"/>
          <w:sz w:val="26"/>
          <w:szCs w:val="26"/>
        </w:rPr>
        <w:t xml:space="preserve"> </w:t>
      </w:r>
      <w:r w:rsidR="000678AA" w:rsidRPr="000678AA">
        <w:rPr>
          <w:rFonts w:ascii="Times New Roman" w:hAnsi="Times New Roman"/>
          <w:sz w:val="26"/>
          <w:szCs w:val="26"/>
        </w:rPr>
        <w:t>https://verxnyaya-pesochnya-r40.gosweb.gosuslugi.ru/</w:t>
      </w:r>
    </w:p>
    <w:p w:rsidR="00FA5A8B" w:rsidRPr="00FA5A8B" w:rsidRDefault="00FA5A8B" w:rsidP="00FA5A8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ab/>
        <w:t>1.3. Ведение сайта и информационное наполнение осуществляется в  соответствии со следующими нормативными правовыми актами:</w:t>
      </w:r>
    </w:p>
    <w:p w:rsidR="00FA5A8B" w:rsidRPr="00FA5A8B" w:rsidRDefault="00FA5A8B" w:rsidP="00FA5A8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 xml:space="preserve">    - Федеральным </w:t>
      </w:r>
      <w:hyperlink r:id="rId8" w:history="1">
        <w:r w:rsidRPr="00FA5A8B">
          <w:rPr>
            <w:rFonts w:ascii="Times New Roman" w:hAnsi="Times New Roman"/>
            <w:sz w:val="26"/>
            <w:szCs w:val="26"/>
            <w:lang w:eastAsia="en-US"/>
          </w:rPr>
          <w:t>законом</w:t>
        </w:r>
      </w:hyperlink>
      <w:r w:rsidRPr="00FA5A8B">
        <w:rPr>
          <w:rFonts w:ascii="Times New Roman" w:hAnsi="Times New Roman"/>
          <w:sz w:val="26"/>
          <w:szCs w:val="26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8-ФЗ);</w:t>
      </w:r>
    </w:p>
    <w:p w:rsidR="00FA5A8B" w:rsidRPr="00FA5A8B" w:rsidRDefault="00FA5A8B" w:rsidP="00FA5A8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 xml:space="preserve">    - Федеральным </w:t>
      </w:r>
      <w:hyperlink r:id="rId9" w:history="1">
        <w:r w:rsidRPr="00FA5A8B">
          <w:rPr>
            <w:rFonts w:ascii="Times New Roman" w:hAnsi="Times New Roman"/>
            <w:sz w:val="26"/>
            <w:szCs w:val="26"/>
            <w:lang w:eastAsia="en-US"/>
          </w:rPr>
          <w:t>законом</w:t>
        </w:r>
      </w:hyperlink>
      <w:r w:rsidRPr="00FA5A8B">
        <w:rPr>
          <w:rFonts w:ascii="Times New Roman" w:hAnsi="Times New Roman"/>
          <w:sz w:val="26"/>
          <w:szCs w:val="26"/>
          <w:lang w:eastAsia="en-US"/>
        </w:rPr>
        <w:t xml:space="preserve"> от 27.07.2006 № 149-ФЗ «Об информации, информационных технологиях и о защите информации»;</w:t>
      </w:r>
    </w:p>
    <w:p w:rsidR="00FA5A8B" w:rsidRPr="00FA5A8B" w:rsidRDefault="00FA5A8B" w:rsidP="00FA5A8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 xml:space="preserve">    - Федеральным </w:t>
      </w:r>
      <w:hyperlink r:id="rId10" w:history="1">
        <w:r w:rsidRPr="00FA5A8B">
          <w:rPr>
            <w:rFonts w:ascii="Times New Roman" w:hAnsi="Times New Roman"/>
            <w:sz w:val="26"/>
            <w:szCs w:val="26"/>
            <w:lang w:eastAsia="en-US"/>
          </w:rPr>
          <w:t>законом</w:t>
        </w:r>
      </w:hyperlink>
      <w:r w:rsidRPr="00FA5A8B">
        <w:rPr>
          <w:rFonts w:ascii="Times New Roman" w:hAnsi="Times New Roman"/>
          <w:sz w:val="26"/>
          <w:szCs w:val="26"/>
          <w:lang w:eastAsia="en-US"/>
        </w:rPr>
        <w:t xml:space="preserve"> от 27.07.2006 № 152-ФЗ «О персональных данных»;</w:t>
      </w:r>
    </w:p>
    <w:p w:rsidR="00FA5A8B" w:rsidRPr="00FA5A8B" w:rsidRDefault="00FA5A8B" w:rsidP="00FA5A8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</w:rPr>
        <w:t xml:space="preserve">    - </w:t>
      </w:r>
      <w:hyperlink r:id="rId11" w:history="1">
        <w:r w:rsidRPr="00FA5A8B">
          <w:rPr>
            <w:rFonts w:ascii="Times New Roman" w:hAnsi="Times New Roman"/>
            <w:sz w:val="26"/>
            <w:szCs w:val="26"/>
            <w:lang w:eastAsia="en-US"/>
          </w:rPr>
          <w:t>Законом</w:t>
        </w:r>
      </w:hyperlink>
      <w:r w:rsidRPr="00FA5A8B">
        <w:rPr>
          <w:rFonts w:ascii="Times New Roman" w:hAnsi="Times New Roman"/>
          <w:sz w:val="26"/>
          <w:szCs w:val="26"/>
          <w:lang w:eastAsia="en-US"/>
        </w:rPr>
        <w:t xml:space="preserve"> Российской Федерации от 21.07.1993 № 5485-1 «О государственной тайне»;</w:t>
      </w:r>
    </w:p>
    <w:p w:rsidR="00FA5A8B" w:rsidRPr="00FA5A8B" w:rsidRDefault="00FA5A8B" w:rsidP="00FA5A8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 xml:space="preserve">   а также в соответствии с требованиями настоящего Положения, Регламента информационного наполнения официального сайта </w:t>
      </w:r>
      <w:r w:rsidR="004E50E6">
        <w:rPr>
          <w:rFonts w:ascii="Times New Roman" w:hAnsi="Times New Roman"/>
          <w:sz w:val="26"/>
          <w:szCs w:val="26"/>
        </w:rPr>
        <w:t>сельского поселения «Деревня Верхняя Песочня»</w:t>
      </w:r>
      <w:r w:rsidRPr="00FA5A8B">
        <w:rPr>
          <w:rFonts w:ascii="Times New Roman" w:hAnsi="Times New Roman"/>
          <w:sz w:val="26"/>
          <w:szCs w:val="26"/>
          <w:lang w:eastAsia="en-US"/>
        </w:rPr>
        <w:t xml:space="preserve"> (далее – Регламент) и другими нормативными правовыми актами, регулирующими отношения, связанные с обеспечением доступа к информации о деятельности  органов местного самоуправления.</w:t>
      </w:r>
    </w:p>
    <w:p w:rsidR="00FA5A8B" w:rsidRPr="00FA5A8B" w:rsidRDefault="00FA5A8B" w:rsidP="00FA5A8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FA5A8B" w:rsidRPr="00FA5A8B" w:rsidRDefault="00FA5A8B" w:rsidP="00FA5A8B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1" w:name="Par50"/>
      <w:bookmarkEnd w:id="1"/>
      <w:r w:rsidRPr="00FA5A8B">
        <w:rPr>
          <w:rFonts w:ascii="Times New Roman" w:hAnsi="Times New Roman"/>
          <w:b/>
          <w:sz w:val="26"/>
          <w:szCs w:val="26"/>
        </w:rPr>
        <w:t>Обеспечение функционирования сайта</w:t>
      </w:r>
    </w:p>
    <w:p w:rsidR="00FA5A8B" w:rsidRPr="00FA5A8B" w:rsidRDefault="00FA5A8B" w:rsidP="00FA5A8B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 xml:space="preserve">2.1. </w:t>
      </w:r>
      <w:r w:rsidR="00350831">
        <w:rPr>
          <w:rFonts w:ascii="Times New Roman" w:hAnsi="Times New Roman"/>
          <w:sz w:val="26"/>
          <w:szCs w:val="26"/>
          <w:lang w:eastAsia="en-US"/>
        </w:rPr>
        <w:t>А</w:t>
      </w:r>
      <w:r w:rsidR="004E50E6">
        <w:rPr>
          <w:rFonts w:ascii="Times New Roman" w:hAnsi="Times New Roman"/>
          <w:sz w:val="26"/>
          <w:szCs w:val="26"/>
          <w:lang w:eastAsia="en-US"/>
        </w:rPr>
        <w:t>дминистрация сельского поселения «Деревня Верхняя Песочня»</w:t>
      </w:r>
      <w:r w:rsidRPr="00FA5A8B">
        <w:rPr>
          <w:rFonts w:ascii="Times New Roman" w:hAnsi="Times New Roman"/>
          <w:sz w:val="26"/>
          <w:szCs w:val="26"/>
          <w:lang w:eastAsia="en-US"/>
        </w:rPr>
        <w:t xml:space="preserve"> осуществляет: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контроль своевременности и корректности размещения информации на сайте;</w:t>
      </w:r>
    </w:p>
    <w:p w:rsidR="00FA5A8B" w:rsidRPr="00350831" w:rsidRDefault="00FA5A8B" w:rsidP="00FA5A8B">
      <w:pPr>
        <w:widowControl w:val="0"/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</w:rPr>
      </w:pPr>
      <w:r w:rsidRPr="00350831">
        <w:rPr>
          <w:rFonts w:ascii="Times New Roman" w:hAnsi="Times New Roman"/>
          <w:sz w:val="26"/>
          <w:szCs w:val="26"/>
        </w:rPr>
        <w:t>- назначение администрато</w:t>
      </w:r>
      <w:r w:rsidR="00177EF7" w:rsidRPr="00350831">
        <w:rPr>
          <w:rFonts w:ascii="Times New Roman" w:hAnsi="Times New Roman"/>
          <w:sz w:val="26"/>
          <w:szCs w:val="26"/>
        </w:rPr>
        <w:t>ров сайта;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</w:rPr>
      </w:pPr>
      <w:r w:rsidRPr="00350831">
        <w:rPr>
          <w:rFonts w:ascii="Times New Roman" w:hAnsi="Times New Roman"/>
          <w:sz w:val="26"/>
          <w:szCs w:val="26"/>
        </w:rPr>
        <w:t>- назначение лиц, ответственных за информационное наполнение сайта;</w:t>
      </w:r>
    </w:p>
    <w:p w:rsidR="00FA5A8B" w:rsidRPr="00FA5A8B" w:rsidRDefault="00FA5A8B" w:rsidP="00FA5A8B">
      <w:pPr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- анализ востребованности информации пользователями;</w:t>
      </w:r>
    </w:p>
    <w:p w:rsidR="00FA5A8B" w:rsidRPr="00FA5A8B" w:rsidRDefault="00FA5A8B" w:rsidP="00FA5A8B">
      <w:pPr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- подготовку информационных отчетов по информационному наполнению сайта;</w:t>
      </w:r>
    </w:p>
    <w:p w:rsidR="00FA5A8B" w:rsidRPr="00FA5A8B" w:rsidRDefault="00FA5A8B" w:rsidP="00FA5A8B">
      <w:pPr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- заключает договор</w:t>
      </w:r>
      <w:r w:rsidR="00177EF7">
        <w:rPr>
          <w:rFonts w:ascii="Times New Roman" w:hAnsi="Times New Roman"/>
          <w:sz w:val="26"/>
          <w:szCs w:val="26"/>
          <w:lang w:eastAsia="en-US"/>
        </w:rPr>
        <w:t>ы</w:t>
      </w:r>
      <w:r w:rsidRPr="00FA5A8B">
        <w:rPr>
          <w:rFonts w:ascii="Times New Roman" w:hAnsi="Times New Roman"/>
          <w:sz w:val="26"/>
          <w:szCs w:val="26"/>
          <w:lang w:eastAsia="en-US"/>
        </w:rPr>
        <w:t xml:space="preserve"> на разработку или модернизацию ПО сайта;</w:t>
      </w:r>
    </w:p>
    <w:p w:rsidR="00FA5A8B" w:rsidRPr="00FA5A8B" w:rsidRDefault="00FA5A8B" w:rsidP="00FA5A8B">
      <w:pPr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- регистрацию доменных имен сайта;</w:t>
      </w:r>
    </w:p>
    <w:p w:rsidR="00FA5A8B" w:rsidRPr="00FA5A8B" w:rsidRDefault="00FA5A8B" w:rsidP="00FA5A8B">
      <w:pPr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lastRenderedPageBreak/>
        <w:t>- выбор провайдера.</w:t>
      </w:r>
    </w:p>
    <w:p w:rsidR="00FA5A8B" w:rsidRPr="00FA5A8B" w:rsidRDefault="00FA5A8B" w:rsidP="00FA5A8B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2.2 Лицо, осуществляющее администрирование сайта обеспечивает:</w:t>
      </w:r>
    </w:p>
    <w:p w:rsidR="00FA5A8B" w:rsidRPr="00FA5A8B" w:rsidRDefault="00FA5A8B" w:rsidP="00FA5A8B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-</w:t>
      </w:r>
      <w:r w:rsidRPr="00FA5A8B">
        <w:rPr>
          <w:rFonts w:ascii="Times New Roman" w:hAnsi="Times New Roman"/>
          <w:sz w:val="26"/>
          <w:szCs w:val="26"/>
        </w:rPr>
        <w:t xml:space="preserve"> выполнение работ по информационному наполнению сайта: </w:t>
      </w:r>
    </w:p>
    <w:p w:rsidR="00FA5A8B" w:rsidRPr="00FA5A8B" w:rsidRDefault="00FA5A8B" w:rsidP="00FA5A8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ведение информационной структуры сайта, т.е. определение разделов ра</w:t>
      </w:r>
      <w:r w:rsidR="00177EF7">
        <w:rPr>
          <w:rFonts w:ascii="Times New Roman" w:hAnsi="Times New Roman"/>
          <w:sz w:val="26"/>
          <w:szCs w:val="26"/>
        </w:rPr>
        <w:t>змещения информации на сайте.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2.3.  Лицо, осуществляющее администрирование сайта, наделяется следующими правами: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загрузки, удаления, переименования файлов, используемых на сайте;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доступ ко всем разделам сайта с возможностью добавления, изменения, удаления информации;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загрузки баз данных.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bookmarkStart w:id="2" w:name="Par75"/>
      <w:bookmarkEnd w:id="2"/>
      <w:r w:rsidRPr="00FA5A8B">
        <w:rPr>
          <w:rFonts w:ascii="Times New Roman" w:hAnsi="Times New Roman"/>
          <w:sz w:val="26"/>
          <w:szCs w:val="26"/>
        </w:rPr>
        <w:t>2.4.  Администрирование сайта может осуществлять лицо, исполняющее обязанности на основании гражданско-правового договора.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2.5. Назначение ответственных за ведение и информационное наполнение сайта, осуществляется на основании распоряжения </w:t>
      </w:r>
      <w:r w:rsidR="0012728F">
        <w:rPr>
          <w:rFonts w:ascii="Times New Roman" w:hAnsi="Times New Roman"/>
          <w:sz w:val="26"/>
          <w:szCs w:val="26"/>
        </w:rPr>
        <w:t>администрации сельского поселения «Деревня Верхняя Песочня».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2.6. </w:t>
      </w:r>
      <w:r w:rsidR="0012728F" w:rsidRPr="00FA5A8B">
        <w:rPr>
          <w:rFonts w:ascii="Times New Roman" w:hAnsi="Times New Roman"/>
          <w:sz w:val="26"/>
          <w:szCs w:val="26"/>
        </w:rPr>
        <w:t>А</w:t>
      </w:r>
      <w:r w:rsidRPr="00FA5A8B">
        <w:rPr>
          <w:rFonts w:ascii="Times New Roman" w:hAnsi="Times New Roman"/>
          <w:sz w:val="26"/>
          <w:szCs w:val="26"/>
        </w:rPr>
        <w:t xml:space="preserve">дминистрация </w:t>
      </w:r>
      <w:r w:rsidR="0012728F">
        <w:rPr>
          <w:rFonts w:ascii="Times New Roman" w:hAnsi="Times New Roman"/>
          <w:sz w:val="26"/>
          <w:szCs w:val="26"/>
        </w:rPr>
        <w:t xml:space="preserve">сельского поселения «Деревня Верхняя Песочня» </w:t>
      </w:r>
      <w:r w:rsidRPr="00FA5A8B">
        <w:rPr>
          <w:rFonts w:ascii="Times New Roman" w:hAnsi="Times New Roman"/>
          <w:sz w:val="26"/>
          <w:szCs w:val="26"/>
        </w:rPr>
        <w:t>вправе привлекать сторонние организаци</w:t>
      </w:r>
      <w:r w:rsidR="008E7AA6">
        <w:rPr>
          <w:rFonts w:ascii="Times New Roman" w:hAnsi="Times New Roman"/>
          <w:sz w:val="26"/>
          <w:szCs w:val="26"/>
        </w:rPr>
        <w:t>и для администрирования сайта.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3" w:name="Par92"/>
      <w:bookmarkEnd w:id="3"/>
      <w:r w:rsidRPr="00FA5A8B">
        <w:rPr>
          <w:rFonts w:ascii="Times New Roman" w:hAnsi="Times New Roman"/>
          <w:b/>
          <w:sz w:val="26"/>
          <w:szCs w:val="26"/>
        </w:rPr>
        <w:t>Организация доступа в разделы сайта</w:t>
      </w:r>
    </w:p>
    <w:p w:rsidR="00FA5A8B" w:rsidRPr="00FA5A8B" w:rsidRDefault="00FA5A8B" w:rsidP="00FA5A8B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Все материалы, размещенные на сайте, доступны для всех пользователей сайта. 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FA5A8B">
        <w:rPr>
          <w:rFonts w:ascii="Times New Roman" w:hAnsi="Times New Roman"/>
          <w:b/>
          <w:bCs/>
          <w:sz w:val="26"/>
          <w:szCs w:val="26"/>
          <w:lang w:eastAsia="en-US"/>
        </w:rPr>
        <w:t>Требования к технологическим, программным и лингвистическим средствам обеспечения пользования сайтом</w:t>
      </w:r>
    </w:p>
    <w:p w:rsidR="00FA5A8B" w:rsidRPr="00FA5A8B" w:rsidRDefault="00FA5A8B" w:rsidP="00FA5A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4.1. 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FA5A8B" w:rsidRPr="00FA5A8B" w:rsidRDefault="00FA5A8B" w:rsidP="00FA5A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4.2. 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FA5A8B" w:rsidRPr="00FA5A8B" w:rsidRDefault="00FA5A8B" w:rsidP="00FA5A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4.3. Информация на сайте должна размещаться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или иностранных языках.</w:t>
      </w:r>
    </w:p>
    <w:p w:rsidR="00FA5A8B" w:rsidRPr="00FA5A8B" w:rsidRDefault="00FA5A8B" w:rsidP="00FA5A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FA5A8B" w:rsidRPr="00FA5A8B" w:rsidRDefault="00FA5A8B" w:rsidP="00FA5A8B">
      <w:pPr>
        <w:tabs>
          <w:tab w:val="left" w:pos="18286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FA5A8B" w:rsidRP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1264AB" w:rsidRPr="00FA5A8B" w:rsidRDefault="001264A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FA5A8B" w:rsidRP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FA5A8B" w:rsidRP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8E7AA6" w:rsidRDefault="008E7AA6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8E7AA6" w:rsidRPr="00FA5A8B" w:rsidRDefault="008E7AA6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FA5A8B" w:rsidRP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350831" w:rsidRPr="000678AA" w:rsidRDefault="00350831" w:rsidP="00350831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678AA">
        <w:rPr>
          <w:rFonts w:ascii="Times New Roman" w:hAnsi="Times New Roman"/>
          <w:sz w:val="26"/>
          <w:szCs w:val="26"/>
        </w:rPr>
        <w:lastRenderedPageBreak/>
        <w:t xml:space="preserve">Приложение № 2 </w:t>
      </w:r>
    </w:p>
    <w:p w:rsidR="00350831" w:rsidRPr="000678AA" w:rsidRDefault="00350831" w:rsidP="00350831">
      <w:pPr>
        <w:autoSpaceDE w:val="0"/>
        <w:autoSpaceDN w:val="0"/>
        <w:adjustRightInd w:val="0"/>
        <w:ind w:left="5529"/>
        <w:jc w:val="both"/>
        <w:rPr>
          <w:rFonts w:ascii="Times New Roman" w:hAnsi="Times New Roman"/>
          <w:sz w:val="26"/>
          <w:szCs w:val="26"/>
        </w:rPr>
      </w:pPr>
      <w:r w:rsidRPr="000678AA">
        <w:rPr>
          <w:rFonts w:ascii="Times New Roman" w:hAnsi="Times New Roman"/>
          <w:sz w:val="26"/>
          <w:szCs w:val="26"/>
        </w:rPr>
        <w:t>к постановлению администрации сельского поселения «Деревня Верхняя Песочня»</w:t>
      </w:r>
    </w:p>
    <w:p w:rsidR="00350831" w:rsidRPr="000678AA" w:rsidRDefault="00350831" w:rsidP="00350831">
      <w:pPr>
        <w:autoSpaceDE w:val="0"/>
        <w:autoSpaceDN w:val="0"/>
        <w:adjustRightInd w:val="0"/>
        <w:ind w:left="5529"/>
        <w:jc w:val="both"/>
        <w:rPr>
          <w:rFonts w:ascii="Times New Roman" w:hAnsi="Times New Roman"/>
          <w:sz w:val="26"/>
          <w:szCs w:val="26"/>
        </w:rPr>
      </w:pPr>
      <w:r w:rsidRPr="000678AA">
        <w:rPr>
          <w:rFonts w:ascii="Times New Roman" w:hAnsi="Times New Roman"/>
          <w:sz w:val="26"/>
          <w:szCs w:val="26"/>
        </w:rPr>
        <w:t>от ________________ № _______</w:t>
      </w:r>
    </w:p>
    <w:p w:rsidR="00FA5A8B" w:rsidRPr="000678AA" w:rsidRDefault="00FA5A8B" w:rsidP="00FA5A8B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 xml:space="preserve">Регламент информационного наполнения 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 xml:space="preserve">официального сайта </w:t>
      </w:r>
      <w:r w:rsidR="00350831">
        <w:rPr>
          <w:rFonts w:ascii="Times New Roman" w:hAnsi="Times New Roman"/>
          <w:b/>
          <w:sz w:val="26"/>
          <w:szCs w:val="26"/>
        </w:rPr>
        <w:t>сельского поселения «Деревня Верхняя Песочня»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numPr>
          <w:ilvl w:val="0"/>
          <w:numId w:val="17"/>
        </w:numPr>
        <w:tabs>
          <w:tab w:val="left" w:pos="3686"/>
        </w:tabs>
        <w:autoSpaceDE w:val="0"/>
        <w:autoSpaceDN w:val="0"/>
        <w:adjustRightInd w:val="0"/>
        <w:ind w:left="3828" w:hanging="142"/>
        <w:contextualSpacing/>
        <w:outlineLvl w:val="1"/>
        <w:rPr>
          <w:rFonts w:ascii="Times New Roman" w:hAnsi="Times New Roman"/>
          <w:b/>
          <w:sz w:val="26"/>
          <w:szCs w:val="26"/>
        </w:rPr>
      </w:pPr>
      <w:bookmarkStart w:id="4" w:name="Par536"/>
      <w:bookmarkEnd w:id="4"/>
      <w:r w:rsidRPr="00FA5A8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FA5A8B" w:rsidRPr="00FA5A8B" w:rsidRDefault="00FA5A8B" w:rsidP="00FA5A8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ab/>
        <w:t xml:space="preserve">1.1. Настоящий Регламент информационного наполнения официального сайта </w:t>
      </w:r>
      <w:r w:rsidR="00350831">
        <w:rPr>
          <w:rFonts w:ascii="Times New Roman" w:hAnsi="Times New Roman"/>
          <w:sz w:val="26"/>
          <w:szCs w:val="26"/>
        </w:rPr>
        <w:t>сельского поселения «Деревня Верхняя Песочня»</w:t>
      </w:r>
      <w:r w:rsidRPr="00FA5A8B">
        <w:rPr>
          <w:rFonts w:ascii="Times New Roman" w:hAnsi="Times New Roman"/>
          <w:sz w:val="26"/>
          <w:szCs w:val="26"/>
        </w:rPr>
        <w:t xml:space="preserve"> (далее – Регламент) определяет правила организации работ по подготовке и размещению информации о деятельности </w:t>
      </w:r>
      <w:r w:rsidRPr="00FA5A8B">
        <w:rPr>
          <w:rFonts w:ascii="Times New Roman" w:hAnsi="Times New Roman"/>
          <w:bCs/>
          <w:sz w:val="26"/>
          <w:szCs w:val="26"/>
        </w:rPr>
        <w:t xml:space="preserve">органов местного самоуправления </w:t>
      </w:r>
      <w:r w:rsidR="00350831">
        <w:rPr>
          <w:rFonts w:ascii="Times New Roman" w:hAnsi="Times New Roman"/>
          <w:sz w:val="26"/>
          <w:szCs w:val="26"/>
        </w:rPr>
        <w:t>сельского поселения «Деревня Верхняя Песочня»</w:t>
      </w:r>
      <w:r w:rsidRPr="00FA5A8B">
        <w:rPr>
          <w:rFonts w:ascii="Times New Roman" w:hAnsi="Times New Roman"/>
          <w:bCs/>
          <w:sz w:val="26"/>
          <w:szCs w:val="26"/>
        </w:rPr>
        <w:t xml:space="preserve"> на официальном сайте в </w:t>
      </w:r>
      <w:r w:rsidRPr="00FA5A8B">
        <w:rPr>
          <w:rFonts w:ascii="Times New Roman" w:hAnsi="Times New Roman"/>
          <w:sz w:val="26"/>
          <w:szCs w:val="26"/>
        </w:rPr>
        <w:t xml:space="preserve"> информационно-телекоммуникационной сети «Интернет» (далее – сайт).</w:t>
      </w:r>
      <w:r w:rsidR="00350831">
        <w:rPr>
          <w:rFonts w:ascii="Times New Roman" w:hAnsi="Times New Roman"/>
          <w:sz w:val="26"/>
          <w:szCs w:val="26"/>
        </w:rPr>
        <w:t xml:space="preserve">  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1.2. Информационные материалы размещаются на сайте в соответствии с Перечнем информации о деятельности органа (раздел 5 настоящего Регламента).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1.3. Информационные материалы, подлежащие размещению на сайте, должны быть подготовлены с учетом форматов и показателей, обеспечивающих возможность размещения на страницах сайта и адекватного визуального восприятия.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1.4. На </w:t>
      </w:r>
      <w:r w:rsidR="00350831">
        <w:rPr>
          <w:rFonts w:ascii="Times New Roman" w:hAnsi="Times New Roman"/>
          <w:sz w:val="26"/>
          <w:szCs w:val="26"/>
        </w:rPr>
        <w:t>лицо, осуществляющее администрирование сайта,</w:t>
      </w:r>
      <w:r w:rsidRPr="00FA5A8B">
        <w:rPr>
          <w:rFonts w:ascii="Times New Roman" w:hAnsi="Times New Roman"/>
          <w:sz w:val="26"/>
          <w:szCs w:val="26"/>
        </w:rPr>
        <w:t xml:space="preserve"> возлагается персональная ответственность за подготовку информации о деятельности </w:t>
      </w:r>
      <w:r w:rsidR="00350831">
        <w:rPr>
          <w:rFonts w:ascii="Times New Roman" w:hAnsi="Times New Roman"/>
          <w:sz w:val="26"/>
          <w:szCs w:val="26"/>
        </w:rPr>
        <w:t>администрации сельского поселения «Деревня Верхняя Песочня»</w:t>
      </w:r>
      <w:r w:rsidRPr="00FA5A8B">
        <w:rPr>
          <w:rFonts w:ascii="Times New Roman" w:hAnsi="Times New Roman"/>
          <w:sz w:val="26"/>
          <w:szCs w:val="26"/>
        </w:rPr>
        <w:t xml:space="preserve"> для размещения на сайте, в том числе:</w:t>
      </w:r>
      <w:r w:rsidR="00350831">
        <w:rPr>
          <w:rFonts w:ascii="Times New Roman" w:hAnsi="Times New Roman"/>
          <w:sz w:val="26"/>
          <w:szCs w:val="26"/>
        </w:rPr>
        <w:t xml:space="preserve"> 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содержание, полноту и достоверность предоставляемых для размещения  информационных материалов;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соблюдение сроков публикации сведений о курируемой деятельности;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недопущение размещения сведений ограниченного доступа.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tabs>
          <w:tab w:val="left" w:pos="3402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>2. Порядок подготовки и предоставления</w:t>
      </w:r>
    </w:p>
    <w:p w:rsidR="00FA5A8B" w:rsidRPr="00FA5A8B" w:rsidRDefault="00FA5A8B" w:rsidP="00FA5A8B">
      <w:pPr>
        <w:widowControl w:val="0"/>
        <w:tabs>
          <w:tab w:val="left" w:pos="3402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>информационных материалов для размещения на сайте</w:t>
      </w:r>
      <w:bookmarkStart w:id="5" w:name="Par543"/>
      <w:bookmarkStart w:id="6" w:name="Par547"/>
      <w:bookmarkEnd w:id="5"/>
      <w:bookmarkEnd w:id="6"/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2.1. </w:t>
      </w:r>
      <w:r w:rsidR="00574B49">
        <w:rPr>
          <w:rFonts w:ascii="Times New Roman" w:hAnsi="Times New Roman"/>
          <w:sz w:val="26"/>
          <w:szCs w:val="26"/>
        </w:rPr>
        <w:t>Лицо, осуществляющее администрирование сайта</w:t>
      </w:r>
      <w:r w:rsidRPr="00FA5A8B">
        <w:rPr>
          <w:rFonts w:ascii="Times New Roman" w:hAnsi="Times New Roman"/>
          <w:sz w:val="26"/>
          <w:szCs w:val="26"/>
        </w:rPr>
        <w:t xml:space="preserve"> обеспечивает: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- мониторинг актуальности информации на сайте, относящейся к направлению деятельности </w:t>
      </w:r>
      <w:r w:rsidR="00574B49">
        <w:rPr>
          <w:rFonts w:ascii="Times New Roman" w:hAnsi="Times New Roman"/>
          <w:sz w:val="26"/>
          <w:szCs w:val="26"/>
        </w:rPr>
        <w:t>администрации сельского поселения «Деревня Верхняя Песочня»</w:t>
      </w:r>
      <w:r w:rsidRPr="00FA5A8B">
        <w:rPr>
          <w:rFonts w:ascii="Times New Roman" w:hAnsi="Times New Roman"/>
          <w:sz w:val="26"/>
          <w:szCs w:val="26"/>
        </w:rPr>
        <w:t>, не реже 2 раз в месяц;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своевременность внесения изменений и корректировок в указанные информационные материалы;</w:t>
      </w:r>
      <w:r w:rsidR="00574B49">
        <w:rPr>
          <w:rFonts w:ascii="Times New Roman" w:hAnsi="Times New Roman"/>
          <w:sz w:val="26"/>
          <w:szCs w:val="26"/>
        </w:rPr>
        <w:t xml:space="preserve"> 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своевременность размещения информационных материалов.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2.2. Пакет информации, предназначенной для размещения на сайте, должен: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содержать предложения о странице (разделе) сайта, в которой предполагается поместить информацию, и о сроках её опубликования;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учитывать требования к форматам, обеспечивающим возможности его размещения на страницах сайта.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7" w:name="Par561"/>
      <w:bookmarkEnd w:id="7"/>
      <w:r w:rsidRPr="00FA5A8B">
        <w:rPr>
          <w:rFonts w:ascii="Times New Roman" w:hAnsi="Times New Roman"/>
          <w:b/>
          <w:sz w:val="26"/>
          <w:szCs w:val="26"/>
        </w:rPr>
        <w:t>Требования к форматам и содержанию размещаемых на сайте информационных материалов</w:t>
      </w:r>
    </w:p>
    <w:p w:rsidR="00FA5A8B" w:rsidRPr="00FA5A8B" w:rsidRDefault="00FA5A8B" w:rsidP="00FA5A8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lastRenderedPageBreak/>
        <w:t>3.1. Информационные материалы, предназначенные для размещения на сайте, должны содержать: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название (заголовок) информационного материала, соответствующий его содержанию;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основной текст информационного материала (должен быть изложен в деловом стиле и соответствовать нормам русского языка);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дополнительные материалы в графическом, текстовом или мультимедийном формате (при необходимости);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реквизиты (для нормативных правовых актов);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источник получения для опубликования (для информационных материалов сторонних организаций).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3.2. информационные материалы, предназначенные для размещения на сайте, должны быть выдержаны в едином дизайне (иметь единые элементы: цветовую гамму, начертание и кегль шрифтов, оформление таблиц, списков и прочих элементов).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3.3. На публикуемых фотографиях недопустим эффект размытости. Рекомендуемое разрешение – не менее 700 точек на дюйм.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3.4. В текстовых блоках публикуемой информации недопустимы синтаксические, орфографические, пунктуационные, лексические, стилистические и прочие ошибки. Тексты должны быть выдержаны в едином стиле сайта.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3.5.  Представляемые материалы не должны изменять структуру навигации сайта.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3.6 Информация, размещаемая на сайте не должна противоречить Федеральному закону от 27.07.2006 № 152-ФЗ «О персональных данных»  и Закону РФ от 27.12.1991 № 2124-1 «О средствах массовой информации». 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>4. Размещение (публикация) на сайте информационных материалов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4.1. Непосредственное размещение (публикацию) информации на сайте, а также создание и удаление разделов сайта, не связанное с программным изменением архитектуры сайта, обеспечивает лицо, осуществляющее администрирование сайта.</w:t>
      </w:r>
    </w:p>
    <w:p w:rsid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4.2. Сроки размещения (публикации) иных информационных материалов о деятельности  органов местного самоуправления не должны превышать 3 рабочих дн</w:t>
      </w:r>
      <w:r w:rsidR="000678AA">
        <w:rPr>
          <w:rFonts w:ascii="Times New Roman" w:hAnsi="Times New Roman"/>
          <w:sz w:val="26"/>
          <w:szCs w:val="26"/>
        </w:rPr>
        <w:t>ей</w:t>
      </w:r>
      <w:r w:rsidRPr="00FA5A8B">
        <w:rPr>
          <w:rFonts w:ascii="Times New Roman" w:hAnsi="Times New Roman"/>
          <w:sz w:val="26"/>
          <w:szCs w:val="26"/>
        </w:rPr>
        <w:t>.</w:t>
      </w:r>
    </w:p>
    <w:p w:rsidR="008E7AA6" w:rsidRPr="00FA5A8B" w:rsidRDefault="008E7AA6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5A8B" w:rsidRDefault="00FA5A8B" w:rsidP="00FA5A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>5. Перечень информации о деятельности органа местного самоуправления</w:t>
      </w:r>
    </w:p>
    <w:p w:rsidR="006E133F" w:rsidRPr="00FA5A8B" w:rsidRDefault="006E133F" w:rsidP="00FA5A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2410"/>
      </w:tblGrid>
      <w:tr w:rsidR="008E7AA6" w:rsidRPr="006E133F" w:rsidTr="008E7AA6">
        <w:tc>
          <w:tcPr>
            <w:tcW w:w="6521" w:type="dxa"/>
            <w:vAlign w:val="center"/>
            <w:hideMark/>
          </w:tcPr>
          <w:p w:rsidR="008E7AA6" w:rsidRPr="006E133F" w:rsidRDefault="008E7AA6" w:rsidP="0096153D">
            <w:pPr>
              <w:spacing w:after="6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E133F">
              <w:rPr>
                <w:rFonts w:ascii="Times New Roman" w:hAnsi="Times New Roman"/>
                <w:b/>
                <w:sz w:val="26"/>
                <w:szCs w:val="26"/>
              </w:rPr>
              <w:t>Перечень информации</w:t>
            </w:r>
          </w:p>
        </w:tc>
        <w:tc>
          <w:tcPr>
            <w:tcW w:w="2410" w:type="dxa"/>
            <w:vAlign w:val="center"/>
            <w:hideMark/>
          </w:tcPr>
          <w:p w:rsidR="008E7AA6" w:rsidRPr="006E133F" w:rsidRDefault="008E7AA6" w:rsidP="008E7AA6">
            <w:pPr>
              <w:spacing w:after="6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E133F">
              <w:rPr>
                <w:rFonts w:ascii="Times New Roman" w:hAnsi="Times New Roman"/>
                <w:b/>
                <w:sz w:val="26"/>
                <w:szCs w:val="26"/>
              </w:rPr>
              <w:t xml:space="preserve">Срок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размещения </w:t>
            </w:r>
            <w:r w:rsidRPr="006E133F">
              <w:rPr>
                <w:rFonts w:ascii="Times New Roman" w:hAnsi="Times New Roman"/>
                <w:b/>
                <w:sz w:val="26"/>
                <w:szCs w:val="26"/>
              </w:rPr>
              <w:t xml:space="preserve">информации </w:t>
            </w:r>
          </w:p>
        </w:tc>
      </w:tr>
      <w:tr w:rsidR="008E7AA6" w:rsidRPr="006E133F" w:rsidTr="008E7AA6">
        <w:tc>
          <w:tcPr>
            <w:tcW w:w="6521" w:type="dxa"/>
            <w:vAlign w:val="center"/>
            <w:hideMark/>
          </w:tcPr>
          <w:p w:rsidR="008E7AA6" w:rsidRPr="006E133F" w:rsidRDefault="008E7AA6" w:rsidP="008E7AA6">
            <w:pPr>
              <w:tabs>
                <w:tab w:val="left" w:pos="143"/>
                <w:tab w:val="left" w:pos="318"/>
              </w:tabs>
              <w:spacing w:after="60"/>
              <w:ind w:firstLine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1.1. Полное наименование органа, почтовый адрес, адрес электронной почты, номера телефонов справочных служб, факсов, график работы</w:t>
            </w: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2 рабочих дней со дня  изменения информации</w:t>
            </w:r>
          </w:p>
        </w:tc>
      </w:tr>
      <w:tr w:rsidR="008E7AA6" w:rsidRPr="006E133F" w:rsidTr="008E7AA6">
        <w:tc>
          <w:tcPr>
            <w:tcW w:w="6521" w:type="dxa"/>
            <w:vAlign w:val="center"/>
            <w:hideMark/>
          </w:tcPr>
          <w:p w:rsidR="008E7AA6" w:rsidRPr="006E133F" w:rsidRDefault="008E7AA6" w:rsidP="008E7AA6">
            <w:pPr>
              <w:ind w:left="34" w:firstLine="284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1.2. Сведения о полномочиях, задачах и функциях органа. Перечень и тексты нормативных правовых актов, составляющих правовую основу деятельности органа</w:t>
            </w: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В течение 2 рабочих дней со дня принятия соответствующего нормативного </w:t>
            </w:r>
            <w:r w:rsidRPr="006E133F">
              <w:rPr>
                <w:rFonts w:ascii="Times New Roman" w:hAnsi="Times New Roman"/>
                <w:sz w:val="26"/>
                <w:szCs w:val="26"/>
              </w:rPr>
              <w:lastRenderedPageBreak/>
              <w:t>правового акта</w:t>
            </w:r>
          </w:p>
        </w:tc>
      </w:tr>
      <w:tr w:rsidR="008E7AA6" w:rsidRPr="006E133F" w:rsidTr="008E7AA6">
        <w:tc>
          <w:tcPr>
            <w:tcW w:w="6521" w:type="dxa"/>
            <w:hideMark/>
          </w:tcPr>
          <w:p w:rsidR="008E7AA6" w:rsidRPr="006E133F" w:rsidRDefault="008E7AA6" w:rsidP="0096153D">
            <w:pPr>
              <w:spacing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1.3. Сведения о руководителе органа (фамилия, имя, отчество,  полномочия, телефоны,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факс, адрес электронной почты)</w:t>
            </w:r>
          </w:p>
          <w:p w:rsidR="008E7AA6" w:rsidRPr="006E133F" w:rsidRDefault="008E7AA6" w:rsidP="0096153D">
            <w:pPr>
              <w:spacing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E7AA6" w:rsidRPr="006E133F" w:rsidRDefault="008E7AA6" w:rsidP="0096153D">
            <w:pPr>
              <w:spacing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E7AA6" w:rsidRPr="006E133F" w:rsidRDefault="008E7AA6" w:rsidP="0096153D">
            <w:pPr>
              <w:spacing w:after="60"/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Тексты официальных выступлений</w:t>
            </w: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2 рабочих дней со дня назн</w:t>
            </w:r>
            <w:r>
              <w:rPr>
                <w:rFonts w:ascii="Times New Roman" w:hAnsi="Times New Roman"/>
                <w:sz w:val="26"/>
                <w:szCs w:val="26"/>
              </w:rPr>
              <w:t>ачения или изменения информации</w:t>
            </w:r>
          </w:p>
          <w:p w:rsidR="008E7AA6" w:rsidRPr="006E133F" w:rsidRDefault="008E7AA6" w:rsidP="0096153D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br/>
              <w:t>В течение 4 рабочих дней со дня официал</w:t>
            </w:r>
            <w:r>
              <w:rPr>
                <w:rFonts w:ascii="Times New Roman" w:hAnsi="Times New Roman"/>
                <w:sz w:val="26"/>
                <w:szCs w:val="26"/>
              </w:rPr>
              <w:t>ьного выступления или заявления</w:t>
            </w:r>
          </w:p>
        </w:tc>
      </w:tr>
      <w:tr w:rsidR="008E7AA6" w:rsidRPr="006E133F" w:rsidTr="008E7AA6">
        <w:tc>
          <w:tcPr>
            <w:tcW w:w="6521" w:type="dxa"/>
            <w:hideMark/>
          </w:tcPr>
          <w:p w:rsidR="008E7AA6" w:rsidRPr="006E133F" w:rsidRDefault="008E7AA6" w:rsidP="0096153D">
            <w:pPr>
              <w:ind w:left="318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1.4.  Структура органа.</w:t>
            </w:r>
          </w:p>
          <w:p w:rsidR="008E7AA6" w:rsidRPr="006E133F" w:rsidRDefault="008E7AA6" w:rsidP="0096153D">
            <w:pPr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Полномочия, задачи и функции </w:t>
            </w:r>
          </w:p>
          <w:p w:rsidR="008E7AA6" w:rsidRPr="006E133F" w:rsidRDefault="008E7AA6" w:rsidP="0096153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структурных подразделений, а также нормативные правовые акты, определяющие э</w:t>
            </w:r>
            <w:r>
              <w:rPr>
                <w:rFonts w:ascii="Times New Roman" w:hAnsi="Times New Roman"/>
                <w:sz w:val="26"/>
                <w:szCs w:val="26"/>
              </w:rPr>
              <w:t>ти полномочия, задачи и функции</w:t>
            </w:r>
          </w:p>
          <w:p w:rsidR="008E7AA6" w:rsidRPr="006E133F" w:rsidRDefault="008E7AA6" w:rsidP="0096153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E7AA6" w:rsidRPr="006E133F" w:rsidRDefault="008E7AA6" w:rsidP="0096153D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2 рабочих дней со дня принятия соответствующего нормативного правового акта или внесения в него изменений</w:t>
            </w:r>
          </w:p>
        </w:tc>
      </w:tr>
      <w:tr w:rsidR="008E7AA6" w:rsidRPr="006E133F" w:rsidTr="008E7AA6">
        <w:tc>
          <w:tcPr>
            <w:tcW w:w="6521" w:type="dxa"/>
            <w:vAlign w:val="center"/>
            <w:hideMark/>
          </w:tcPr>
          <w:p w:rsidR="008E7AA6" w:rsidRPr="006E133F" w:rsidRDefault="008E7AA6" w:rsidP="0096153D">
            <w:pPr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1.5.  Сведения о подведомственных </w:t>
            </w:r>
          </w:p>
          <w:p w:rsidR="008E7AA6" w:rsidRPr="006E133F" w:rsidRDefault="008E7AA6" w:rsidP="0096153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учреждений, об их компетенциях, задачах и функциях, нормативные правовые акты, определяющие эти компетенции, задачи и функции, почтовые адреса, адреса электронной почты (при наличии), номера телефонов справочных служб, факсов, ссылки на </w:t>
            </w:r>
            <w:r>
              <w:rPr>
                <w:rFonts w:ascii="Times New Roman" w:hAnsi="Times New Roman"/>
                <w:sz w:val="26"/>
                <w:szCs w:val="26"/>
              </w:rPr>
              <w:t>официальные сайты (при наличии)</w:t>
            </w:r>
          </w:p>
          <w:p w:rsidR="008E7AA6" w:rsidRPr="006E133F" w:rsidRDefault="008E7AA6" w:rsidP="0096153D">
            <w:pPr>
              <w:spacing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E7AA6" w:rsidRPr="006E133F" w:rsidRDefault="008E7AA6" w:rsidP="0096153D">
            <w:pPr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Сведения о руководителях</w:t>
            </w:r>
          </w:p>
          <w:p w:rsidR="008E7AA6" w:rsidRPr="006E133F" w:rsidRDefault="008E7AA6" w:rsidP="0096153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подведомственных учреждений (фамилия, имя, отчество, а также при согласии указанных лиц иные сведения о них), учредитель</w:t>
            </w:r>
            <w:r>
              <w:rPr>
                <w:rFonts w:ascii="Times New Roman" w:hAnsi="Times New Roman"/>
                <w:sz w:val="26"/>
                <w:szCs w:val="26"/>
              </w:rPr>
              <w:t>ные и регистрационные документы</w:t>
            </w: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2 рабочих дней со дня принятия нормативного правового акта о создании государственного учреждения или внесения в него изменений</w:t>
            </w:r>
          </w:p>
        </w:tc>
      </w:tr>
      <w:tr w:rsidR="008E7AA6" w:rsidRPr="006E133F" w:rsidTr="008E7AA6">
        <w:tc>
          <w:tcPr>
            <w:tcW w:w="6521" w:type="dxa"/>
            <w:hideMark/>
          </w:tcPr>
          <w:p w:rsidR="008E7AA6" w:rsidRPr="006E133F" w:rsidRDefault="008E7AA6" w:rsidP="000678AA">
            <w:pPr>
              <w:widowControl w:val="0"/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1.6. Нормативные правовые акты, регулирующие создание  координационных и совещательных органов</w:t>
            </w:r>
          </w:p>
        </w:tc>
        <w:tc>
          <w:tcPr>
            <w:tcW w:w="2410" w:type="dxa"/>
          </w:tcPr>
          <w:p w:rsidR="008E7AA6" w:rsidRPr="006E133F" w:rsidRDefault="008E7AA6" w:rsidP="001264AB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принятия правового акта о создании орган</w:t>
            </w:r>
            <w:r>
              <w:rPr>
                <w:rFonts w:ascii="Times New Roman" w:hAnsi="Times New Roman"/>
                <w:sz w:val="26"/>
                <w:szCs w:val="26"/>
              </w:rPr>
              <w:t>а или внесения в него изменений</w:t>
            </w:r>
          </w:p>
        </w:tc>
      </w:tr>
      <w:tr w:rsidR="008E7AA6" w:rsidRPr="006E133F" w:rsidTr="008E7AA6">
        <w:tc>
          <w:tcPr>
            <w:tcW w:w="6521" w:type="dxa"/>
            <w:vAlign w:val="center"/>
          </w:tcPr>
          <w:p w:rsidR="008E7AA6" w:rsidRPr="006E133F" w:rsidRDefault="008E7AA6" w:rsidP="000678AA">
            <w:pPr>
              <w:ind w:firstLine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2.1. Нормативные правовые акты, изданные и разработанные органом, включая сведения о внесении в них изменений, признании их утратившими силу</w:t>
            </w:r>
          </w:p>
        </w:tc>
        <w:tc>
          <w:tcPr>
            <w:tcW w:w="2410" w:type="dxa"/>
            <w:hideMark/>
          </w:tcPr>
          <w:p w:rsidR="008E7AA6" w:rsidRPr="008E7AA6" w:rsidRDefault="008E7AA6" w:rsidP="0096153D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В течение 4 рабочих дней со дня вступления в законную силу </w:t>
            </w:r>
            <w:r w:rsidRPr="008E7AA6">
              <w:rPr>
                <w:rFonts w:ascii="Times New Roman" w:hAnsi="Times New Roman"/>
                <w:sz w:val="26"/>
                <w:szCs w:val="26"/>
              </w:rPr>
              <w:t>судебного акта</w:t>
            </w:r>
          </w:p>
          <w:p w:rsidR="008E7AA6" w:rsidRPr="006E133F" w:rsidRDefault="008E7AA6" w:rsidP="0096153D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AA6" w:rsidRPr="006E133F" w:rsidTr="008E7AA6">
        <w:tc>
          <w:tcPr>
            <w:tcW w:w="6521" w:type="dxa"/>
            <w:hideMark/>
          </w:tcPr>
          <w:p w:rsidR="008E7AA6" w:rsidRPr="006E133F" w:rsidRDefault="008E7AA6" w:rsidP="0096153D">
            <w:pPr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2.2. Проекты нормативных правовых </w:t>
            </w:r>
          </w:p>
          <w:p w:rsidR="008E7AA6" w:rsidRPr="006E133F" w:rsidRDefault="008E7AA6" w:rsidP="0096153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актов, разработанные органом</w:t>
            </w: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направления проектов на согласование</w:t>
            </w:r>
          </w:p>
        </w:tc>
      </w:tr>
      <w:tr w:rsidR="008E7AA6" w:rsidRPr="006E133F" w:rsidTr="008E7AA6">
        <w:trPr>
          <w:trHeight w:val="3640"/>
        </w:trPr>
        <w:tc>
          <w:tcPr>
            <w:tcW w:w="6521" w:type="dxa"/>
            <w:hideMark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2.3. </w:t>
            </w: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Информация о закупках товаров, 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работ, услуг для обеспечения муниципальных нужд </w:t>
            </w:r>
            <w:r w:rsidRPr="006E133F">
              <w:rPr>
                <w:rFonts w:ascii="Times New Roman" w:hAnsi="Times New Roman"/>
                <w:sz w:val="26"/>
                <w:szCs w:val="26"/>
              </w:rPr>
              <w:t xml:space="preserve">органа </w:t>
            </w: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(далее – закупки) в соответствии с законодательством Российской Федерации о контрактной системе в сфере закупок товаров, работ, услуг для обеспечения госуд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арственных и муниципальных нужд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A6" w:rsidRPr="006E133F" w:rsidRDefault="008E7AA6" w:rsidP="0096153D">
            <w:pPr>
              <w:spacing w:after="60"/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План-график закупок</w:t>
            </w: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Поддерж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ивается в актуальном состоянии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4 рабочих дней с момента утверждения или внесения изменений</w:t>
            </w:r>
          </w:p>
        </w:tc>
      </w:tr>
      <w:tr w:rsidR="008E7AA6" w:rsidRPr="006E133F" w:rsidTr="008E7AA6">
        <w:tc>
          <w:tcPr>
            <w:tcW w:w="6521" w:type="dxa"/>
            <w:hideMark/>
          </w:tcPr>
          <w:p w:rsidR="008E7AA6" w:rsidRPr="006E133F" w:rsidRDefault="008E7AA6" w:rsidP="0096153D">
            <w:pPr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2.4. Установленные формы обращений, </w:t>
            </w:r>
          </w:p>
          <w:p w:rsidR="008E7AA6" w:rsidRPr="006E133F" w:rsidRDefault="008E7AA6" w:rsidP="0096153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заявлений и иных документов органа, принимаемых к рассмотрению  в соответствии с законами и иными нормативными правовыми актами</w:t>
            </w:r>
          </w:p>
          <w:p w:rsidR="008E7AA6" w:rsidRPr="006E133F" w:rsidRDefault="008E7AA6" w:rsidP="0096153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подписания документа</w:t>
            </w:r>
          </w:p>
        </w:tc>
      </w:tr>
      <w:tr w:rsidR="008E7AA6" w:rsidRPr="006E133F" w:rsidTr="008E7AA6">
        <w:trPr>
          <w:trHeight w:val="465"/>
        </w:trPr>
        <w:tc>
          <w:tcPr>
            <w:tcW w:w="6521" w:type="dxa"/>
            <w:hideMark/>
          </w:tcPr>
          <w:p w:rsidR="008E7AA6" w:rsidRPr="006E133F" w:rsidRDefault="008E7AA6" w:rsidP="0096153D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3.1. Сведения о мероприятиях, </w:t>
            </w:r>
          </w:p>
          <w:p w:rsidR="008E7AA6" w:rsidRPr="006E133F" w:rsidRDefault="008E7AA6" w:rsidP="0096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проводимых органом, в том числе сведения об официальных визитах и о рабочих поездках руководителя органа</w:t>
            </w: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2 рабочих дне</w:t>
            </w:r>
            <w:r>
              <w:rPr>
                <w:rFonts w:ascii="Times New Roman" w:hAnsi="Times New Roman"/>
                <w:sz w:val="26"/>
                <w:szCs w:val="26"/>
              </w:rPr>
              <w:t>й со дня проведения мероприятия</w:t>
            </w:r>
          </w:p>
          <w:p w:rsidR="008E7AA6" w:rsidRPr="006E133F" w:rsidRDefault="008E7AA6" w:rsidP="0096153D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AA6" w:rsidRPr="006E133F" w:rsidTr="008E7AA6">
        <w:tc>
          <w:tcPr>
            <w:tcW w:w="6521" w:type="dxa"/>
            <w:hideMark/>
          </w:tcPr>
          <w:p w:rsidR="008E7AA6" w:rsidRPr="006E133F" w:rsidRDefault="008E7AA6" w:rsidP="000678AA">
            <w:pPr>
              <w:widowControl w:val="0"/>
              <w:autoSpaceDE w:val="0"/>
              <w:autoSpaceDN w:val="0"/>
              <w:adjustRightInd w:val="0"/>
              <w:spacing w:after="60"/>
              <w:ind w:firstLine="318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3.2. Тексты официальных выступлений и заявлений руководителя органа и его заместителей</w:t>
            </w: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официального выступления или заявления</w:t>
            </w:r>
          </w:p>
        </w:tc>
      </w:tr>
      <w:tr w:rsidR="008E7AA6" w:rsidRPr="006E133F" w:rsidTr="008E7AA6">
        <w:tc>
          <w:tcPr>
            <w:tcW w:w="6521" w:type="dxa"/>
            <w:hideMark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4.1. Перечень и тексты нормативных 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правовых актов, регулирующих поступление на муниципальную службу</w:t>
            </w:r>
          </w:p>
        </w:tc>
        <w:tc>
          <w:tcPr>
            <w:tcW w:w="2410" w:type="dxa"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принятия  соответствующего нормативного правового акт</w:t>
            </w:r>
            <w:r>
              <w:rPr>
                <w:rFonts w:ascii="Times New Roman" w:hAnsi="Times New Roman"/>
                <w:sz w:val="26"/>
                <w:szCs w:val="26"/>
              </w:rPr>
              <w:t>а или внесения в него изменений.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Поддер</w:t>
            </w:r>
            <w:r>
              <w:rPr>
                <w:rFonts w:ascii="Times New Roman" w:hAnsi="Times New Roman"/>
                <w:sz w:val="26"/>
                <w:szCs w:val="26"/>
              </w:rPr>
              <w:t>живается в актуальном состоянии</w:t>
            </w:r>
          </w:p>
        </w:tc>
      </w:tr>
      <w:tr w:rsidR="008E7AA6" w:rsidRPr="006E133F" w:rsidTr="008E7AA6">
        <w:tc>
          <w:tcPr>
            <w:tcW w:w="6521" w:type="dxa"/>
            <w:vAlign w:val="center"/>
            <w:hideMark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4.2. Контактные реквизиты, по 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которым можно получить информацию по вопросу замещения вакантных должностей муниципальной службы в органе</w:t>
            </w: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поступления или изменения информации</w:t>
            </w:r>
          </w:p>
        </w:tc>
      </w:tr>
      <w:tr w:rsidR="008E7AA6" w:rsidRPr="006E133F" w:rsidTr="008E7AA6">
        <w:tc>
          <w:tcPr>
            <w:tcW w:w="6521" w:type="dxa"/>
            <w:vAlign w:val="center"/>
            <w:hideMark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4.3. Квалификационные требования к 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кандидатам на замещение вакантных должностей муниципальной службы</w:t>
            </w: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утверждения</w:t>
            </w:r>
          </w:p>
        </w:tc>
      </w:tr>
      <w:tr w:rsidR="008E7AA6" w:rsidRPr="006E133F" w:rsidTr="008E7AA6">
        <w:tc>
          <w:tcPr>
            <w:tcW w:w="6521" w:type="dxa"/>
            <w:hideMark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4.4. Сведения о вакантных должностях 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муниципальной службы. Условия и результаты конкурсов на замещение вакантных </w:t>
            </w:r>
            <w:r>
              <w:rPr>
                <w:rFonts w:ascii="Times New Roman" w:hAnsi="Times New Roman"/>
                <w:sz w:val="26"/>
                <w:szCs w:val="26"/>
              </w:rPr>
              <w:t>должностей муниципальной службы</w:t>
            </w: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Объявление о проведении конкурса Результаты конкурса - не позднее 6 </w:t>
            </w:r>
            <w:r>
              <w:rPr>
                <w:rFonts w:ascii="Times New Roman" w:hAnsi="Times New Roman"/>
                <w:sz w:val="26"/>
                <w:szCs w:val="26"/>
              </w:rPr>
              <w:t>дней со дня завершения конкурса</w:t>
            </w:r>
          </w:p>
        </w:tc>
      </w:tr>
      <w:tr w:rsidR="008E7AA6" w:rsidRPr="006E133F" w:rsidTr="008E7AA6">
        <w:trPr>
          <w:trHeight w:val="139"/>
        </w:trPr>
        <w:tc>
          <w:tcPr>
            <w:tcW w:w="6521" w:type="dxa"/>
            <w:hideMark/>
          </w:tcPr>
          <w:p w:rsidR="008E7AA6" w:rsidRPr="006E133F" w:rsidRDefault="008E7AA6" w:rsidP="000678AA">
            <w:pPr>
              <w:tabs>
                <w:tab w:val="left" w:pos="-284"/>
              </w:tabs>
              <w:spacing w:afterLines="60"/>
              <w:ind w:lef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4.5. Сведения о формировании кадрового резерва должностей муниципальной службы в органе</w:t>
            </w: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дней со дня принятия порядка </w:t>
            </w:r>
            <w:r w:rsidRPr="006E133F">
              <w:rPr>
                <w:rFonts w:ascii="Times New Roman" w:hAnsi="Times New Roman"/>
                <w:sz w:val="26"/>
                <w:szCs w:val="26"/>
              </w:rPr>
              <w:t>формирования кадрового резерва или внесения в него изменений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AA6" w:rsidRPr="006E133F" w:rsidTr="008E7AA6">
        <w:tc>
          <w:tcPr>
            <w:tcW w:w="6521" w:type="dxa"/>
            <w:vAlign w:val="center"/>
            <w:hideMark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4.6. </w:t>
            </w: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Сведения о доходах, расходах, об 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имуществе и обязательствах имущественного характера муниципальных служащих, их супругов и несовершеннолетних детей.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Сведения об источниках получения 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гражданского служащего и его супруги (супруга) за три последних года, предшествующих совершению сделки. В соответствии с действующим законодательством</w:t>
            </w:r>
          </w:p>
        </w:tc>
        <w:tc>
          <w:tcPr>
            <w:tcW w:w="2410" w:type="dxa"/>
            <w:hideMark/>
          </w:tcPr>
          <w:p w:rsidR="008E7AA6" w:rsidRPr="006E133F" w:rsidRDefault="008E7AA6" w:rsidP="0096153D">
            <w:pPr>
              <w:tabs>
                <w:tab w:val="left" w:pos="-284"/>
              </w:tabs>
              <w:spacing w:afterLines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13 рабочих дней со дня истечения срока, установленного для подачи справок о доходах, об имуществе и обязательствах имущественного характера муниципальными служащими</w:t>
            </w:r>
          </w:p>
        </w:tc>
      </w:tr>
      <w:tr w:rsidR="008E7AA6" w:rsidRPr="006E133F" w:rsidTr="008E7AA6">
        <w:trPr>
          <w:trHeight w:val="230"/>
        </w:trPr>
        <w:tc>
          <w:tcPr>
            <w:tcW w:w="6521" w:type="dxa"/>
          </w:tcPr>
          <w:p w:rsidR="008E7AA6" w:rsidRPr="006E133F" w:rsidRDefault="008E7AA6" w:rsidP="001264A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4.7. </w:t>
            </w: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Общая информация об антикоррупционной работе в органе, его подведомственных учреждениях (нормативные правовые акты в сфере противодействия коррупции, антикоррупционная экспертиза)</w:t>
            </w:r>
          </w:p>
        </w:tc>
        <w:tc>
          <w:tcPr>
            <w:tcW w:w="2410" w:type="dxa"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4 рабочих д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ней со дня изменения информации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E7AA6" w:rsidRPr="006E133F" w:rsidTr="008E7AA6">
        <w:trPr>
          <w:trHeight w:val="230"/>
        </w:trPr>
        <w:tc>
          <w:tcPr>
            <w:tcW w:w="6521" w:type="dxa"/>
          </w:tcPr>
          <w:p w:rsidR="008E7AA6" w:rsidRPr="006E133F" w:rsidRDefault="008E7AA6" w:rsidP="000678AA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4.8. План мероприятий, направленных на </w:t>
            </w: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противодействие коррупции в</w:t>
            </w:r>
            <w:r w:rsidRPr="006E13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ргане (информация о реализации)</w:t>
            </w:r>
          </w:p>
          <w:p w:rsidR="008E7AA6" w:rsidRPr="006E133F" w:rsidRDefault="008E7AA6" w:rsidP="0096153D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E7AA6" w:rsidRPr="006E133F" w:rsidRDefault="008E7AA6" w:rsidP="0096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В течение 4 </w:t>
            </w: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рабочих дней со дня подписания плана (внесения изменения), ежегодно со дня подготовки отчета о реализации</w:t>
            </w:r>
          </w:p>
        </w:tc>
      </w:tr>
    </w:tbl>
    <w:p w:rsidR="00B66430" w:rsidRPr="00F0446C" w:rsidRDefault="00B66430" w:rsidP="000678AA">
      <w:pPr>
        <w:spacing w:before="71"/>
        <w:ind w:right="131"/>
        <w:rPr>
          <w:rFonts w:ascii="Times New Roman" w:hAnsi="Times New Roman"/>
          <w:sz w:val="26"/>
          <w:szCs w:val="26"/>
        </w:rPr>
      </w:pPr>
    </w:p>
    <w:sectPr w:rsidR="00B66430" w:rsidRPr="00F0446C" w:rsidSect="001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2">
    <w:nsid w:val="1AE879B3"/>
    <w:multiLevelType w:val="multilevel"/>
    <w:tmpl w:val="EECCB4DA"/>
    <w:lvl w:ilvl="0">
      <w:start w:val="6"/>
      <w:numFmt w:val="decimal"/>
      <w:lvlText w:val="%1"/>
      <w:lvlJc w:val="left"/>
      <w:pPr>
        <w:ind w:left="1122" w:hanging="4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2" w:hanging="4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2" w:hanging="461"/>
      </w:pPr>
    </w:lvl>
    <w:lvl w:ilvl="3">
      <w:numFmt w:val="bullet"/>
      <w:lvlText w:val="•"/>
      <w:lvlJc w:val="left"/>
      <w:pPr>
        <w:ind w:left="3749" w:hanging="461"/>
      </w:pPr>
    </w:lvl>
    <w:lvl w:ilvl="4">
      <w:numFmt w:val="bullet"/>
      <w:lvlText w:val="•"/>
      <w:lvlJc w:val="left"/>
      <w:pPr>
        <w:ind w:left="4625" w:hanging="461"/>
      </w:pPr>
    </w:lvl>
    <w:lvl w:ilvl="5">
      <w:numFmt w:val="bullet"/>
      <w:lvlText w:val="•"/>
      <w:lvlJc w:val="left"/>
      <w:pPr>
        <w:ind w:left="5502" w:hanging="461"/>
      </w:pPr>
    </w:lvl>
    <w:lvl w:ilvl="6">
      <w:numFmt w:val="bullet"/>
      <w:lvlText w:val="•"/>
      <w:lvlJc w:val="left"/>
      <w:pPr>
        <w:ind w:left="6378" w:hanging="461"/>
      </w:pPr>
    </w:lvl>
    <w:lvl w:ilvl="7">
      <w:numFmt w:val="bullet"/>
      <w:lvlText w:val="•"/>
      <w:lvlJc w:val="left"/>
      <w:pPr>
        <w:ind w:left="7254" w:hanging="461"/>
      </w:pPr>
    </w:lvl>
    <w:lvl w:ilvl="8">
      <w:numFmt w:val="bullet"/>
      <w:lvlText w:val="•"/>
      <w:lvlJc w:val="left"/>
      <w:pPr>
        <w:ind w:left="8131" w:hanging="461"/>
      </w:pPr>
    </w:lvl>
  </w:abstractNum>
  <w:abstractNum w:abstractNumId="3">
    <w:nsid w:val="1CE64853"/>
    <w:multiLevelType w:val="multilevel"/>
    <w:tmpl w:val="A8E25840"/>
    <w:lvl w:ilvl="0">
      <w:start w:val="2"/>
      <w:numFmt w:val="decimal"/>
      <w:lvlText w:val="%1"/>
      <w:lvlJc w:val="left"/>
      <w:pPr>
        <w:ind w:left="118" w:hanging="6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605"/>
      </w:pPr>
    </w:lvl>
    <w:lvl w:ilvl="3">
      <w:numFmt w:val="bullet"/>
      <w:lvlText w:val="•"/>
      <w:lvlJc w:val="left"/>
      <w:pPr>
        <w:ind w:left="3049" w:hanging="605"/>
      </w:pPr>
    </w:lvl>
    <w:lvl w:ilvl="4">
      <w:numFmt w:val="bullet"/>
      <w:lvlText w:val="•"/>
      <w:lvlJc w:val="left"/>
      <w:pPr>
        <w:ind w:left="4025" w:hanging="605"/>
      </w:pPr>
    </w:lvl>
    <w:lvl w:ilvl="5">
      <w:numFmt w:val="bullet"/>
      <w:lvlText w:val="•"/>
      <w:lvlJc w:val="left"/>
      <w:pPr>
        <w:ind w:left="5002" w:hanging="605"/>
      </w:pPr>
    </w:lvl>
    <w:lvl w:ilvl="6">
      <w:numFmt w:val="bullet"/>
      <w:lvlText w:val="•"/>
      <w:lvlJc w:val="left"/>
      <w:pPr>
        <w:ind w:left="5978" w:hanging="605"/>
      </w:pPr>
    </w:lvl>
    <w:lvl w:ilvl="7">
      <w:numFmt w:val="bullet"/>
      <w:lvlText w:val="•"/>
      <w:lvlJc w:val="left"/>
      <w:pPr>
        <w:ind w:left="6954" w:hanging="605"/>
      </w:pPr>
    </w:lvl>
    <w:lvl w:ilvl="8">
      <w:numFmt w:val="bullet"/>
      <w:lvlText w:val="•"/>
      <w:lvlJc w:val="left"/>
      <w:pPr>
        <w:ind w:left="7931" w:hanging="605"/>
      </w:pPr>
    </w:lvl>
  </w:abstractNum>
  <w:abstractNum w:abstractNumId="4">
    <w:nsid w:val="25A13989"/>
    <w:multiLevelType w:val="hybridMultilevel"/>
    <w:tmpl w:val="FFFFFFFF"/>
    <w:lvl w:ilvl="0" w:tplc="0C5ED960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hint="default"/>
        <w:w w:val="99"/>
        <w:sz w:val="26"/>
      </w:rPr>
    </w:lvl>
    <w:lvl w:ilvl="1" w:tplc="F79E2186">
      <w:numFmt w:val="bullet"/>
      <w:lvlText w:val="•"/>
      <w:lvlJc w:val="left"/>
      <w:pPr>
        <w:ind w:left="1096" w:hanging="197"/>
      </w:pPr>
    </w:lvl>
    <w:lvl w:ilvl="2" w:tplc="91087992">
      <w:numFmt w:val="bullet"/>
      <w:lvlText w:val="•"/>
      <w:lvlJc w:val="left"/>
      <w:pPr>
        <w:ind w:left="2072" w:hanging="197"/>
      </w:pPr>
    </w:lvl>
    <w:lvl w:ilvl="3" w:tplc="54549F9A">
      <w:numFmt w:val="bullet"/>
      <w:lvlText w:val="•"/>
      <w:lvlJc w:val="left"/>
      <w:pPr>
        <w:ind w:left="3049" w:hanging="197"/>
      </w:pPr>
    </w:lvl>
    <w:lvl w:ilvl="4" w:tplc="51442B4E">
      <w:numFmt w:val="bullet"/>
      <w:lvlText w:val="•"/>
      <w:lvlJc w:val="left"/>
      <w:pPr>
        <w:ind w:left="4025" w:hanging="197"/>
      </w:pPr>
    </w:lvl>
    <w:lvl w:ilvl="5" w:tplc="98E03192">
      <w:numFmt w:val="bullet"/>
      <w:lvlText w:val="•"/>
      <w:lvlJc w:val="left"/>
      <w:pPr>
        <w:ind w:left="5002" w:hanging="197"/>
      </w:pPr>
    </w:lvl>
    <w:lvl w:ilvl="6" w:tplc="2DC2B4BC">
      <w:numFmt w:val="bullet"/>
      <w:lvlText w:val="•"/>
      <w:lvlJc w:val="left"/>
      <w:pPr>
        <w:ind w:left="5978" w:hanging="197"/>
      </w:pPr>
    </w:lvl>
    <w:lvl w:ilvl="7" w:tplc="434AE06A">
      <w:numFmt w:val="bullet"/>
      <w:lvlText w:val="•"/>
      <w:lvlJc w:val="left"/>
      <w:pPr>
        <w:ind w:left="6954" w:hanging="197"/>
      </w:pPr>
    </w:lvl>
    <w:lvl w:ilvl="8" w:tplc="FE42F268">
      <w:numFmt w:val="bullet"/>
      <w:lvlText w:val="•"/>
      <w:lvlJc w:val="left"/>
      <w:pPr>
        <w:ind w:left="7931" w:hanging="197"/>
      </w:pPr>
    </w:lvl>
  </w:abstractNum>
  <w:abstractNum w:abstractNumId="5">
    <w:nsid w:val="3FBA0877"/>
    <w:multiLevelType w:val="multilevel"/>
    <w:tmpl w:val="44F277C2"/>
    <w:lvl w:ilvl="0">
      <w:start w:val="3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441F1807"/>
    <w:multiLevelType w:val="multilevel"/>
    <w:tmpl w:val="781EAEE2"/>
    <w:lvl w:ilvl="0">
      <w:start w:val="4"/>
      <w:numFmt w:val="decimal"/>
      <w:lvlText w:val="%1"/>
      <w:lvlJc w:val="left"/>
      <w:pPr>
        <w:ind w:left="118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04"/>
      </w:pPr>
    </w:lvl>
    <w:lvl w:ilvl="3">
      <w:numFmt w:val="bullet"/>
      <w:lvlText w:val="•"/>
      <w:lvlJc w:val="left"/>
      <w:pPr>
        <w:ind w:left="3049" w:hanging="504"/>
      </w:pPr>
    </w:lvl>
    <w:lvl w:ilvl="4">
      <w:numFmt w:val="bullet"/>
      <w:lvlText w:val="•"/>
      <w:lvlJc w:val="left"/>
      <w:pPr>
        <w:ind w:left="4025" w:hanging="504"/>
      </w:pPr>
    </w:lvl>
    <w:lvl w:ilvl="5">
      <w:numFmt w:val="bullet"/>
      <w:lvlText w:val="•"/>
      <w:lvlJc w:val="left"/>
      <w:pPr>
        <w:ind w:left="5002" w:hanging="504"/>
      </w:pPr>
    </w:lvl>
    <w:lvl w:ilvl="6">
      <w:numFmt w:val="bullet"/>
      <w:lvlText w:val="•"/>
      <w:lvlJc w:val="left"/>
      <w:pPr>
        <w:ind w:left="5978" w:hanging="504"/>
      </w:pPr>
    </w:lvl>
    <w:lvl w:ilvl="7">
      <w:numFmt w:val="bullet"/>
      <w:lvlText w:val="•"/>
      <w:lvlJc w:val="left"/>
      <w:pPr>
        <w:ind w:left="6954" w:hanging="504"/>
      </w:pPr>
    </w:lvl>
    <w:lvl w:ilvl="8">
      <w:numFmt w:val="bullet"/>
      <w:lvlText w:val="•"/>
      <w:lvlJc w:val="left"/>
      <w:pPr>
        <w:ind w:left="7931" w:hanging="504"/>
      </w:pPr>
    </w:lvl>
  </w:abstractNum>
  <w:abstractNum w:abstractNumId="7">
    <w:nsid w:val="4BCC0838"/>
    <w:multiLevelType w:val="multilevel"/>
    <w:tmpl w:val="50C65510"/>
    <w:lvl w:ilvl="0">
      <w:start w:val="1"/>
      <w:numFmt w:val="decimal"/>
      <w:lvlText w:val="%1"/>
      <w:lvlJc w:val="left"/>
      <w:pPr>
        <w:ind w:left="118" w:hanging="53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38"/>
      </w:pPr>
    </w:lvl>
    <w:lvl w:ilvl="3">
      <w:numFmt w:val="bullet"/>
      <w:lvlText w:val="•"/>
      <w:lvlJc w:val="left"/>
      <w:pPr>
        <w:ind w:left="3049" w:hanging="538"/>
      </w:pPr>
    </w:lvl>
    <w:lvl w:ilvl="4">
      <w:numFmt w:val="bullet"/>
      <w:lvlText w:val="•"/>
      <w:lvlJc w:val="left"/>
      <w:pPr>
        <w:ind w:left="4025" w:hanging="538"/>
      </w:pPr>
    </w:lvl>
    <w:lvl w:ilvl="5">
      <w:numFmt w:val="bullet"/>
      <w:lvlText w:val="•"/>
      <w:lvlJc w:val="left"/>
      <w:pPr>
        <w:ind w:left="5002" w:hanging="538"/>
      </w:pPr>
    </w:lvl>
    <w:lvl w:ilvl="6">
      <w:numFmt w:val="bullet"/>
      <w:lvlText w:val="•"/>
      <w:lvlJc w:val="left"/>
      <w:pPr>
        <w:ind w:left="5978" w:hanging="538"/>
      </w:pPr>
    </w:lvl>
    <w:lvl w:ilvl="7">
      <w:numFmt w:val="bullet"/>
      <w:lvlText w:val="•"/>
      <w:lvlJc w:val="left"/>
      <w:pPr>
        <w:ind w:left="6954" w:hanging="538"/>
      </w:pPr>
    </w:lvl>
    <w:lvl w:ilvl="8">
      <w:numFmt w:val="bullet"/>
      <w:lvlText w:val="•"/>
      <w:lvlJc w:val="left"/>
      <w:pPr>
        <w:ind w:left="7931" w:hanging="538"/>
      </w:pPr>
    </w:lvl>
  </w:abstractNum>
  <w:abstractNum w:abstractNumId="8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9">
    <w:nsid w:val="590F554A"/>
    <w:multiLevelType w:val="multilevel"/>
    <w:tmpl w:val="B13280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9B53F3E"/>
    <w:multiLevelType w:val="multilevel"/>
    <w:tmpl w:val="D3C267D6"/>
    <w:lvl w:ilvl="0">
      <w:start w:val="9"/>
      <w:numFmt w:val="decimal"/>
      <w:lvlText w:val="%1"/>
      <w:lvlJc w:val="left"/>
      <w:pPr>
        <w:ind w:left="119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52"/>
      </w:pPr>
    </w:lvl>
    <w:lvl w:ilvl="3">
      <w:numFmt w:val="bullet"/>
      <w:lvlText w:val="•"/>
      <w:lvlJc w:val="left"/>
      <w:pPr>
        <w:ind w:left="3049" w:hanging="552"/>
      </w:pPr>
    </w:lvl>
    <w:lvl w:ilvl="4">
      <w:numFmt w:val="bullet"/>
      <w:lvlText w:val="•"/>
      <w:lvlJc w:val="left"/>
      <w:pPr>
        <w:ind w:left="4025" w:hanging="552"/>
      </w:pPr>
    </w:lvl>
    <w:lvl w:ilvl="5">
      <w:numFmt w:val="bullet"/>
      <w:lvlText w:val="•"/>
      <w:lvlJc w:val="left"/>
      <w:pPr>
        <w:ind w:left="5002" w:hanging="552"/>
      </w:pPr>
    </w:lvl>
    <w:lvl w:ilvl="6">
      <w:numFmt w:val="bullet"/>
      <w:lvlText w:val="•"/>
      <w:lvlJc w:val="left"/>
      <w:pPr>
        <w:ind w:left="5978" w:hanging="552"/>
      </w:pPr>
    </w:lvl>
    <w:lvl w:ilvl="7">
      <w:numFmt w:val="bullet"/>
      <w:lvlText w:val="•"/>
      <w:lvlJc w:val="left"/>
      <w:pPr>
        <w:ind w:left="6954" w:hanging="552"/>
      </w:pPr>
    </w:lvl>
    <w:lvl w:ilvl="8">
      <w:numFmt w:val="bullet"/>
      <w:lvlText w:val="•"/>
      <w:lvlJc w:val="left"/>
      <w:pPr>
        <w:ind w:left="7931" w:hanging="552"/>
      </w:pPr>
    </w:lvl>
  </w:abstractNum>
  <w:abstractNum w:abstractNumId="11">
    <w:nsid w:val="5D6E088F"/>
    <w:multiLevelType w:val="hybridMultilevel"/>
    <w:tmpl w:val="9F003CB6"/>
    <w:lvl w:ilvl="0" w:tplc="0B1696EE">
      <w:start w:val="1"/>
      <w:numFmt w:val="decimal"/>
      <w:lvlText w:val="%1."/>
      <w:lvlJc w:val="left"/>
      <w:pPr>
        <w:ind w:left="9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2">
    <w:nsid w:val="62825F49"/>
    <w:multiLevelType w:val="multilevel"/>
    <w:tmpl w:val="D8B63880"/>
    <w:lvl w:ilvl="0">
      <w:start w:val="8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7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768"/>
      </w:pPr>
    </w:lvl>
    <w:lvl w:ilvl="3">
      <w:numFmt w:val="bullet"/>
      <w:lvlText w:val="•"/>
      <w:lvlJc w:val="left"/>
      <w:pPr>
        <w:ind w:left="3049" w:hanging="768"/>
      </w:pPr>
    </w:lvl>
    <w:lvl w:ilvl="4">
      <w:numFmt w:val="bullet"/>
      <w:lvlText w:val="•"/>
      <w:lvlJc w:val="left"/>
      <w:pPr>
        <w:ind w:left="4025" w:hanging="768"/>
      </w:pPr>
    </w:lvl>
    <w:lvl w:ilvl="5">
      <w:numFmt w:val="bullet"/>
      <w:lvlText w:val="•"/>
      <w:lvlJc w:val="left"/>
      <w:pPr>
        <w:ind w:left="5002" w:hanging="768"/>
      </w:pPr>
    </w:lvl>
    <w:lvl w:ilvl="6">
      <w:numFmt w:val="bullet"/>
      <w:lvlText w:val="•"/>
      <w:lvlJc w:val="left"/>
      <w:pPr>
        <w:ind w:left="5978" w:hanging="768"/>
      </w:pPr>
    </w:lvl>
    <w:lvl w:ilvl="7">
      <w:numFmt w:val="bullet"/>
      <w:lvlText w:val="•"/>
      <w:lvlJc w:val="left"/>
      <w:pPr>
        <w:ind w:left="6954" w:hanging="768"/>
      </w:pPr>
    </w:lvl>
    <w:lvl w:ilvl="8">
      <w:numFmt w:val="bullet"/>
      <w:lvlText w:val="•"/>
      <w:lvlJc w:val="left"/>
      <w:pPr>
        <w:ind w:left="7931" w:hanging="768"/>
      </w:pPr>
    </w:lvl>
  </w:abstractNum>
  <w:abstractNum w:abstractNumId="13">
    <w:nsid w:val="635868B8"/>
    <w:multiLevelType w:val="multilevel"/>
    <w:tmpl w:val="291C5B1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4">
    <w:nsid w:val="6A2842A9"/>
    <w:multiLevelType w:val="multilevel"/>
    <w:tmpl w:val="F092B042"/>
    <w:lvl w:ilvl="0">
      <w:start w:val="3"/>
      <w:numFmt w:val="decimal"/>
      <w:lvlText w:val="%1"/>
      <w:lvlJc w:val="left"/>
      <w:pPr>
        <w:ind w:left="119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67"/>
      </w:pPr>
    </w:lvl>
    <w:lvl w:ilvl="3">
      <w:numFmt w:val="bullet"/>
      <w:lvlText w:val="•"/>
      <w:lvlJc w:val="left"/>
      <w:pPr>
        <w:ind w:left="3049" w:hanging="567"/>
      </w:pPr>
    </w:lvl>
    <w:lvl w:ilvl="4">
      <w:numFmt w:val="bullet"/>
      <w:lvlText w:val="•"/>
      <w:lvlJc w:val="left"/>
      <w:pPr>
        <w:ind w:left="4025" w:hanging="567"/>
      </w:pPr>
    </w:lvl>
    <w:lvl w:ilvl="5">
      <w:numFmt w:val="bullet"/>
      <w:lvlText w:val="•"/>
      <w:lvlJc w:val="left"/>
      <w:pPr>
        <w:ind w:left="5002" w:hanging="567"/>
      </w:pPr>
    </w:lvl>
    <w:lvl w:ilvl="6">
      <w:numFmt w:val="bullet"/>
      <w:lvlText w:val="•"/>
      <w:lvlJc w:val="left"/>
      <w:pPr>
        <w:ind w:left="5978" w:hanging="567"/>
      </w:pPr>
    </w:lvl>
    <w:lvl w:ilvl="7">
      <w:numFmt w:val="bullet"/>
      <w:lvlText w:val="•"/>
      <w:lvlJc w:val="left"/>
      <w:pPr>
        <w:ind w:left="6954" w:hanging="567"/>
      </w:pPr>
    </w:lvl>
    <w:lvl w:ilvl="8">
      <w:numFmt w:val="bullet"/>
      <w:lvlText w:val="•"/>
      <w:lvlJc w:val="left"/>
      <w:pPr>
        <w:ind w:left="7931" w:hanging="567"/>
      </w:pPr>
    </w:lvl>
  </w:abstractNum>
  <w:abstractNum w:abstractNumId="15">
    <w:nsid w:val="6F5B4818"/>
    <w:multiLevelType w:val="hybridMultilevel"/>
    <w:tmpl w:val="B7746026"/>
    <w:lvl w:ilvl="0" w:tplc="401CE332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1522B82"/>
    <w:multiLevelType w:val="multilevel"/>
    <w:tmpl w:val="513823EA"/>
    <w:lvl w:ilvl="0">
      <w:start w:val="12"/>
      <w:numFmt w:val="decimal"/>
      <w:lvlText w:val="%1"/>
      <w:lvlJc w:val="left"/>
      <w:pPr>
        <w:ind w:left="119" w:hanging="5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96"/>
      </w:pPr>
    </w:lvl>
    <w:lvl w:ilvl="3">
      <w:numFmt w:val="bullet"/>
      <w:lvlText w:val="•"/>
      <w:lvlJc w:val="left"/>
      <w:pPr>
        <w:ind w:left="3049" w:hanging="596"/>
      </w:pPr>
    </w:lvl>
    <w:lvl w:ilvl="4">
      <w:numFmt w:val="bullet"/>
      <w:lvlText w:val="•"/>
      <w:lvlJc w:val="left"/>
      <w:pPr>
        <w:ind w:left="4025" w:hanging="596"/>
      </w:pPr>
    </w:lvl>
    <w:lvl w:ilvl="5">
      <w:numFmt w:val="bullet"/>
      <w:lvlText w:val="•"/>
      <w:lvlJc w:val="left"/>
      <w:pPr>
        <w:ind w:left="5002" w:hanging="596"/>
      </w:pPr>
    </w:lvl>
    <w:lvl w:ilvl="6">
      <w:numFmt w:val="bullet"/>
      <w:lvlText w:val="•"/>
      <w:lvlJc w:val="left"/>
      <w:pPr>
        <w:ind w:left="5978" w:hanging="596"/>
      </w:pPr>
    </w:lvl>
    <w:lvl w:ilvl="7">
      <w:numFmt w:val="bullet"/>
      <w:lvlText w:val="•"/>
      <w:lvlJc w:val="left"/>
      <w:pPr>
        <w:ind w:left="6954" w:hanging="596"/>
      </w:pPr>
    </w:lvl>
    <w:lvl w:ilvl="8">
      <w:numFmt w:val="bullet"/>
      <w:lvlText w:val="•"/>
      <w:lvlJc w:val="left"/>
      <w:pPr>
        <w:ind w:left="7931" w:hanging="596"/>
      </w:pPr>
    </w:lvl>
  </w:abstractNum>
  <w:abstractNum w:abstractNumId="17">
    <w:nsid w:val="7F0D7D0D"/>
    <w:multiLevelType w:val="multilevel"/>
    <w:tmpl w:val="B16AD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13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383DC2"/>
    <w:rsid w:val="0005238B"/>
    <w:rsid w:val="00054C41"/>
    <w:rsid w:val="000678AA"/>
    <w:rsid w:val="000D2C1C"/>
    <w:rsid w:val="000D7F51"/>
    <w:rsid w:val="000E7CA4"/>
    <w:rsid w:val="000F5048"/>
    <w:rsid w:val="000F56EE"/>
    <w:rsid w:val="00121FBC"/>
    <w:rsid w:val="001264AB"/>
    <w:rsid w:val="0012728F"/>
    <w:rsid w:val="00173A5A"/>
    <w:rsid w:val="00177EF7"/>
    <w:rsid w:val="001F2D5E"/>
    <w:rsid w:val="00203B65"/>
    <w:rsid w:val="002179DF"/>
    <w:rsid w:val="00245702"/>
    <w:rsid w:val="002526AE"/>
    <w:rsid w:val="0026276A"/>
    <w:rsid w:val="00325069"/>
    <w:rsid w:val="00333AE5"/>
    <w:rsid w:val="00337D63"/>
    <w:rsid w:val="00350831"/>
    <w:rsid w:val="00383DC2"/>
    <w:rsid w:val="00385100"/>
    <w:rsid w:val="00395C9C"/>
    <w:rsid w:val="003A16AA"/>
    <w:rsid w:val="004159C1"/>
    <w:rsid w:val="00444219"/>
    <w:rsid w:val="00496760"/>
    <w:rsid w:val="004B421A"/>
    <w:rsid w:val="004B66B0"/>
    <w:rsid w:val="004C193F"/>
    <w:rsid w:val="004E19B0"/>
    <w:rsid w:val="004E50E6"/>
    <w:rsid w:val="00513E3C"/>
    <w:rsid w:val="005416A5"/>
    <w:rsid w:val="00574B49"/>
    <w:rsid w:val="006165E4"/>
    <w:rsid w:val="006218EA"/>
    <w:rsid w:val="006A2F12"/>
    <w:rsid w:val="006E133F"/>
    <w:rsid w:val="00714BC4"/>
    <w:rsid w:val="007265CA"/>
    <w:rsid w:val="00730887"/>
    <w:rsid w:val="00743DBE"/>
    <w:rsid w:val="007B5764"/>
    <w:rsid w:val="007F38CD"/>
    <w:rsid w:val="007F63E4"/>
    <w:rsid w:val="008173C2"/>
    <w:rsid w:val="00817C70"/>
    <w:rsid w:val="008207AF"/>
    <w:rsid w:val="00886A0D"/>
    <w:rsid w:val="008A5640"/>
    <w:rsid w:val="008A7E80"/>
    <w:rsid w:val="008A7FF7"/>
    <w:rsid w:val="008D06CE"/>
    <w:rsid w:val="008D7A05"/>
    <w:rsid w:val="008E7AA6"/>
    <w:rsid w:val="009279CB"/>
    <w:rsid w:val="00940C89"/>
    <w:rsid w:val="00945EB8"/>
    <w:rsid w:val="00955E19"/>
    <w:rsid w:val="0096153D"/>
    <w:rsid w:val="0097155E"/>
    <w:rsid w:val="009A5F8C"/>
    <w:rsid w:val="009E358B"/>
    <w:rsid w:val="00A15623"/>
    <w:rsid w:val="00A37693"/>
    <w:rsid w:val="00A668B1"/>
    <w:rsid w:val="00A66A64"/>
    <w:rsid w:val="00A75149"/>
    <w:rsid w:val="00AA764F"/>
    <w:rsid w:val="00AC6A23"/>
    <w:rsid w:val="00AE79D3"/>
    <w:rsid w:val="00B32A3A"/>
    <w:rsid w:val="00B339D2"/>
    <w:rsid w:val="00B66430"/>
    <w:rsid w:val="00B71961"/>
    <w:rsid w:val="00BD1D2B"/>
    <w:rsid w:val="00BD2E7F"/>
    <w:rsid w:val="00C07562"/>
    <w:rsid w:val="00C71F09"/>
    <w:rsid w:val="00CC3687"/>
    <w:rsid w:val="00D1087E"/>
    <w:rsid w:val="00D2197C"/>
    <w:rsid w:val="00D21A4B"/>
    <w:rsid w:val="00D27C49"/>
    <w:rsid w:val="00DF07C0"/>
    <w:rsid w:val="00E016F5"/>
    <w:rsid w:val="00E13842"/>
    <w:rsid w:val="00E14A5B"/>
    <w:rsid w:val="00E33607"/>
    <w:rsid w:val="00E454F9"/>
    <w:rsid w:val="00E5094F"/>
    <w:rsid w:val="00E5219A"/>
    <w:rsid w:val="00EC7177"/>
    <w:rsid w:val="00EE19F0"/>
    <w:rsid w:val="00F0446C"/>
    <w:rsid w:val="00F82E07"/>
    <w:rsid w:val="00FA5A8B"/>
    <w:rsid w:val="00FA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DC2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155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1D2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C1C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155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55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1D2B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D2C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155E"/>
    <w:rPr>
      <w:rFonts w:ascii="Cambria" w:hAnsi="Cambria" w:cs="Cambria"/>
      <w:color w:val="243F6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D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D1D2B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9DF"/>
    <w:pPr>
      <w:widowControl w:val="0"/>
      <w:shd w:val="clear" w:color="auto" w:fill="FFFFFF"/>
      <w:spacing w:before="540" w:line="250" w:lineRule="exact"/>
      <w:ind w:hanging="260"/>
    </w:pPr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79DF"/>
    <w:pPr>
      <w:widowControl w:val="0"/>
      <w:shd w:val="clear" w:color="auto" w:fill="FFFFFF"/>
      <w:spacing w:before="180" w:after="420" w:line="230" w:lineRule="exact"/>
    </w:pPr>
    <w:rPr>
      <w:rFonts w:cs="Calibri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179DF"/>
    <w:rPr>
      <w:rFonts w:ascii="Verdana" w:hAnsi="Verdana" w:cs="Verdan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179DF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hAnsi="Verdana" w:cs="Verdana"/>
      <w:b/>
      <w:bCs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179DF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179DF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cs="Calibr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uiPriority w:val="99"/>
    <w:unhideWhenUsed/>
    <w:rsid w:val="00B664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B664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B66430"/>
    <w:pPr>
      <w:widowControl w:val="0"/>
      <w:autoSpaceDE w:val="0"/>
      <w:autoSpaceDN w:val="0"/>
      <w:ind w:left="118" w:firstLine="542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BACAE50B9EF34397AC05686CD1B42837DD47BADE9357906DFC0CB574FAD0C60FB525Aq5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D7017499EAE06CEEC4EBDCD2C46639A4A50862463B7AB4BF47A46EB6123A11BAB1C1DC24C3D40AC5DsB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CDBACAE50B9EF34397AC05686CD1B42837FD67AA9E9357906DFC0CB5754q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DBACAE50B9EF34397AC05686CD1B42837CD67AADE0357906DFC0CB5754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DBACAE50B9EF34397AC05686CD1B42837DD37CAAE3357906DFC0CB574FAD0C60FB525Aq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183F-9CA9-4D03-BF77-EF6BEEFF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2346</Words>
  <Characters>13377</Characters>
  <Application>Microsoft Office Word</Application>
  <DocSecurity>0</DocSecurity>
  <Lines>111</Lines>
  <Paragraphs>31</Paragraphs>
  <ScaleCrop>false</ScaleCrop>
  <Company/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Frolcova</cp:lastModifiedBy>
  <cp:revision>2</cp:revision>
  <cp:lastPrinted>2023-05-03T09:31:00Z</cp:lastPrinted>
  <dcterms:created xsi:type="dcterms:W3CDTF">2023-05-03T09:55:00Z</dcterms:created>
  <dcterms:modified xsi:type="dcterms:W3CDTF">2023-05-03T09:55:00Z</dcterms:modified>
</cp:coreProperties>
</file>